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DC8" w:rsidRDefault="00FA3DC8" w:rsidP="00FA3DC8">
      <w:pPr>
        <w:jc w:val="center"/>
        <w:rPr>
          <w:sz w:val="16"/>
          <w:szCs w:val="16"/>
        </w:rPr>
      </w:pPr>
      <w:r>
        <w:rPr>
          <w:noProof/>
          <w:lang w:val="es-MX" w:eastAsia="es-MX"/>
        </w:rPr>
        <w:drawing>
          <wp:anchor distT="0" distB="0" distL="114300" distR="114300" simplePos="0" relativeHeight="251663360" behindDoc="1" locked="0" layoutInCell="1" allowOverlap="1">
            <wp:simplePos x="0" y="0"/>
            <wp:positionH relativeFrom="column">
              <wp:posOffset>262890</wp:posOffset>
            </wp:positionH>
            <wp:positionV relativeFrom="paragraph">
              <wp:posOffset>-3810</wp:posOffset>
            </wp:positionV>
            <wp:extent cx="2447925" cy="1238250"/>
            <wp:effectExtent l="0" t="0" r="9525" b="0"/>
            <wp:wrapNone/>
            <wp:docPr id="5" name="Imagen 5" descr="C:\Users\Win8\Pictures\LOGOS\FB_IMG_1445119072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Win8\Pictures\LOGOS\FB_IMG_1445119072480.jpg"/>
                    <pic:cNvPicPr>
                      <a:picLocks noChangeAspect="1" noChangeArrowheads="1"/>
                    </pic:cNvPicPr>
                  </pic:nvPicPr>
                  <pic:blipFill>
                    <a:blip r:embed="rId5" cstate="print">
                      <a:extLst>
                        <a:ext uri="{28A0092B-C50C-407E-A947-70E740481C1C}">
                          <a14:useLocalDpi xmlns:a14="http://schemas.microsoft.com/office/drawing/2010/main" val="0"/>
                        </a:ext>
                      </a:extLst>
                    </a:blip>
                    <a:srcRect t="23940" b="25467"/>
                    <a:stretch>
                      <a:fillRect/>
                    </a:stretch>
                  </pic:blipFill>
                  <pic:spPr bwMode="auto">
                    <a:xfrm>
                      <a:off x="0" y="0"/>
                      <a:ext cx="2447925" cy="1238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A3DC8" w:rsidRDefault="00FA3DC8" w:rsidP="00FA3DC8">
      <w:pPr>
        <w:jc w:val="center"/>
        <w:rPr>
          <w:sz w:val="20"/>
          <w:szCs w:val="20"/>
        </w:rPr>
      </w:pPr>
    </w:p>
    <w:p w:rsidR="00FA3DC8" w:rsidRDefault="00FA3DC8" w:rsidP="00FA3DC8">
      <w:pPr>
        <w:jc w:val="center"/>
        <w:rPr>
          <w:sz w:val="20"/>
          <w:szCs w:val="20"/>
        </w:rPr>
      </w:pPr>
    </w:p>
    <w:p w:rsidR="00FA3DC8" w:rsidRDefault="00FA3DC8" w:rsidP="00FA3DC8">
      <w:pPr>
        <w:jc w:val="center"/>
        <w:rPr>
          <w:sz w:val="20"/>
          <w:szCs w:val="20"/>
        </w:rPr>
      </w:pPr>
    </w:p>
    <w:p w:rsidR="00FA3DC8" w:rsidRPr="006C2C60" w:rsidRDefault="00FA3DC8" w:rsidP="00FA3DC8">
      <w:pPr>
        <w:ind w:left="-426" w:right="-141"/>
        <w:rPr>
          <w:b/>
          <w:sz w:val="24"/>
          <w:szCs w:val="24"/>
        </w:rPr>
      </w:pPr>
      <w:r>
        <w:rPr>
          <w:b/>
          <w:sz w:val="24"/>
          <w:szCs w:val="24"/>
        </w:rPr>
        <w:t xml:space="preserve">                      </w:t>
      </w:r>
      <w:r w:rsidRPr="006C2C60">
        <w:rPr>
          <w:b/>
          <w:sz w:val="24"/>
          <w:szCs w:val="24"/>
        </w:rPr>
        <w:t>H. Ayuntamiento 201</w:t>
      </w:r>
      <w:r>
        <w:rPr>
          <w:b/>
          <w:sz w:val="24"/>
          <w:szCs w:val="24"/>
        </w:rPr>
        <w:t>5</w:t>
      </w:r>
      <w:r w:rsidRPr="006C2C60">
        <w:rPr>
          <w:b/>
          <w:sz w:val="24"/>
          <w:szCs w:val="24"/>
        </w:rPr>
        <w:t xml:space="preserve"> - 201</w:t>
      </w:r>
      <w:r>
        <w:rPr>
          <w:b/>
          <w:sz w:val="24"/>
          <w:szCs w:val="24"/>
        </w:rPr>
        <w:t>8</w:t>
      </w:r>
    </w:p>
    <w:p w:rsidR="00FA3DC8" w:rsidRPr="004222BD" w:rsidRDefault="00FA3DC8" w:rsidP="00FA3DC8">
      <w:pPr>
        <w:jc w:val="center"/>
        <w:rPr>
          <w:sz w:val="56"/>
          <w:szCs w:val="56"/>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-280035</wp:posOffset>
                </wp:positionH>
                <wp:positionV relativeFrom="paragraph">
                  <wp:posOffset>354965</wp:posOffset>
                </wp:positionV>
                <wp:extent cx="3648075" cy="0"/>
                <wp:effectExtent l="38100" t="38100" r="38100" b="66675"/>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48075" cy="0"/>
                        </a:xfrm>
                        <a:prstGeom prst="line">
                          <a:avLst/>
                        </a:prstGeom>
                        <a:noFill/>
                        <a:ln w="76200">
                          <a:solidFill>
                            <a:srgbClr val="76923C"/>
                          </a:solidFill>
                          <a:round/>
                          <a:headEnd/>
                          <a:tailEn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Conector recto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5pt,27.95pt" to="265.2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" strokecolor="#76923c" strokeweight="6pt">
                <v:shadow on="t" color="black" opacity="22936f" origin=",.5" offset="0,.63889mm"/>
              </v:line>
            </w:pict>
          </mc:Fallback>
        </mc:AlternateContent>
      </w:r>
      <w:r>
        <w:rPr>
          <w:noProof/>
          <w:lang w:val="es-MX" w:eastAsia="es-MX"/>
        </w:rPr>
        <w:drawing>
          <wp:anchor distT="0" distB="0" distL="114300" distR="114300" simplePos="0" relativeHeight="251662336" behindDoc="0" locked="0" layoutInCell="1" allowOverlap="1">
            <wp:simplePos x="0" y="0"/>
            <wp:positionH relativeFrom="column">
              <wp:posOffset>3568065</wp:posOffset>
            </wp:positionH>
            <wp:positionV relativeFrom="paragraph">
              <wp:posOffset>364490</wp:posOffset>
            </wp:positionV>
            <wp:extent cx="2352675" cy="3343275"/>
            <wp:effectExtent l="0" t="0" r="9525" b="9525"/>
            <wp:wrapNone/>
            <wp:docPr id="3" name="Imagen 3" descr="tizapan_el_alto-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tizapan_el_alto-escud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52675" cy="3343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A3DC8" w:rsidRPr="00AC26DD" w:rsidRDefault="00FA3DC8" w:rsidP="00FA3DC8">
      <w:pPr>
        <w:ind w:left="-426" w:right="3259"/>
        <w:rPr>
          <w:rFonts w:ascii="Baskerville Old Face" w:hAnsi="Baskerville Old Face"/>
          <w:b/>
          <w:color w:val="FF0000"/>
          <w:sz w:val="52"/>
          <w:szCs w:val="52"/>
        </w:rPr>
      </w:pPr>
    </w:p>
    <w:p w:rsidR="00FA3DC8" w:rsidRDefault="00FA3DC8" w:rsidP="00FA3DC8">
      <w:pPr>
        <w:ind w:left="-426" w:right="3259"/>
        <w:rPr>
          <w:rFonts w:ascii="Baskerville Old Face" w:hAnsi="Baskerville Old Face"/>
          <w:b/>
          <w:color w:val="FF0000"/>
          <w:sz w:val="80"/>
          <w:szCs w:val="80"/>
        </w:rPr>
      </w:pPr>
      <w:r w:rsidRPr="00156CE6">
        <w:rPr>
          <w:rFonts w:ascii="Baskerville Old Face" w:hAnsi="Baskerville Old Face"/>
          <w:b/>
          <w:color w:val="FF0000"/>
          <w:sz w:val="80"/>
          <w:szCs w:val="80"/>
        </w:rPr>
        <w:t>Reglamento</w:t>
      </w:r>
    </w:p>
    <w:p w:rsidR="00FA3DC8" w:rsidRDefault="00FA3DC8" w:rsidP="00FA3DC8">
      <w:pPr>
        <w:ind w:left="-426" w:right="3259"/>
        <w:rPr>
          <w:rFonts w:ascii="Baskerville Old Face" w:hAnsi="Baskerville Old Face"/>
          <w:b/>
          <w:color w:val="FF0000"/>
          <w:sz w:val="80"/>
          <w:szCs w:val="80"/>
        </w:rPr>
      </w:pPr>
      <w:r>
        <w:rPr>
          <w:rFonts w:ascii="Baskerville Old Face" w:hAnsi="Baskerville Old Face"/>
          <w:b/>
          <w:color w:val="FF0000"/>
          <w:sz w:val="80"/>
          <w:szCs w:val="80"/>
        </w:rPr>
        <w:t>Del</w:t>
      </w:r>
      <w:r>
        <w:rPr>
          <w:rFonts w:ascii="Baskerville Old Face" w:hAnsi="Baskerville Old Face"/>
          <w:b/>
          <w:color w:val="FF0000"/>
          <w:sz w:val="80"/>
          <w:szCs w:val="80"/>
        </w:rPr>
        <w:t xml:space="preserve"> Rastro Municipal </w:t>
      </w:r>
    </w:p>
    <w:p w:rsidR="00FA3DC8" w:rsidRPr="00730F15" w:rsidRDefault="00FA3DC8" w:rsidP="00FA3DC8">
      <w:pPr>
        <w:ind w:left="-426" w:right="3259"/>
        <w:rPr>
          <w:rFonts w:ascii="Baskerville Old Face" w:hAnsi="Baskerville Old Face"/>
          <w:b/>
          <w:color w:val="FF0000"/>
          <w:sz w:val="72"/>
          <w:szCs w:val="72"/>
        </w:rPr>
      </w:pPr>
    </w:p>
    <w:p w:rsidR="00FA3DC8" w:rsidRPr="00730F15" w:rsidRDefault="00FA3DC8" w:rsidP="00FA3DC8">
      <w:pPr>
        <w:tabs>
          <w:tab w:val="left" w:pos="2977"/>
        </w:tabs>
        <w:jc w:val="center"/>
        <w:rPr>
          <w:sz w:val="16"/>
          <w:szCs w:val="16"/>
        </w:rPr>
      </w:pPr>
      <w:r>
        <w:rPr>
          <w:noProof/>
          <w:lang w:val="es-MX" w:eastAsia="es-MX"/>
        </w:rPr>
        <mc:AlternateContent>
          <mc:Choice Requires="wps">
            <w:drawing>
              <wp:anchor distT="0" distB="0" distL="114300" distR="114300" simplePos="0" relativeHeight="251660288" behindDoc="0" locked="0" layoutInCell="1" allowOverlap="1">
                <wp:simplePos x="0" y="0"/>
                <wp:positionH relativeFrom="column">
                  <wp:posOffset>-280035</wp:posOffset>
                </wp:positionH>
                <wp:positionV relativeFrom="paragraph">
                  <wp:posOffset>1270</wp:posOffset>
                </wp:positionV>
                <wp:extent cx="3648075" cy="0"/>
                <wp:effectExtent l="38100" t="40640" r="38100" b="64135"/>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48075" cy="0"/>
                        </a:xfrm>
                        <a:prstGeom prst="line">
                          <a:avLst/>
                        </a:prstGeom>
                        <a:noFill/>
                        <a:ln w="76200">
                          <a:solidFill>
                            <a:srgbClr val="76923C"/>
                          </a:solidFill>
                          <a:round/>
                          <a:headEnd/>
                          <a:tailEn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Conector recto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5pt,.1pt" to="265.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" strokecolor="#76923c" strokeweight="6pt">
                <v:shadow on="t" color="black" opacity="22936f" origin=",.5" offset="0,.63889mm"/>
              </v:line>
            </w:pict>
          </mc:Fallback>
        </mc:AlternateContent>
      </w:r>
    </w:p>
    <w:p w:rsidR="00FA3DC8" w:rsidRPr="006C2C60" w:rsidRDefault="00FA3DC8" w:rsidP="00FA3DC8">
      <w:pPr>
        <w:ind w:left="-284"/>
        <w:rPr>
          <w:sz w:val="48"/>
          <w:szCs w:val="48"/>
        </w:rPr>
      </w:pPr>
      <w:proofErr w:type="spellStart"/>
      <w:r w:rsidRPr="006C2C60">
        <w:rPr>
          <w:sz w:val="48"/>
          <w:szCs w:val="48"/>
        </w:rPr>
        <w:t>Tizapán</w:t>
      </w:r>
      <w:proofErr w:type="spellEnd"/>
      <w:r w:rsidRPr="006C2C60">
        <w:rPr>
          <w:sz w:val="48"/>
          <w:szCs w:val="48"/>
        </w:rPr>
        <w:t xml:space="preserve"> el Alto, Jalisco</w:t>
      </w:r>
    </w:p>
    <w:p w:rsidR="00FA3DC8" w:rsidRDefault="00FA3DC8" w:rsidP="00FA3DC8">
      <w:pPr>
        <w:jc w:val="center"/>
        <w:rPr>
          <w:sz w:val="72"/>
          <w:szCs w:val="72"/>
        </w:rPr>
      </w:pPr>
      <w:r>
        <w:rPr>
          <w:noProof/>
          <w:lang w:val="es-MX" w:eastAsia="es-MX"/>
        </w:rPr>
        <mc:AlternateContent>
          <mc:Choice Requires="wps">
            <w:drawing>
              <wp:anchor distT="0" distB="0" distL="114300" distR="114300" simplePos="0" relativeHeight="251661312" behindDoc="0" locked="0" layoutInCell="1" allowOverlap="1">
                <wp:simplePos x="0" y="0"/>
                <wp:positionH relativeFrom="column">
                  <wp:posOffset>-270510</wp:posOffset>
                </wp:positionH>
                <wp:positionV relativeFrom="paragraph">
                  <wp:posOffset>33655</wp:posOffset>
                </wp:positionV>
                <wp:extent cx="3648075" cy="0"/>
                <wp:effectExtent l="38100" t="40005" r="38100" b="6477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48075" cy="0"/>
                        </a:xfrm>
                        <a:prstGeom prst="line">
                          <a:avLst/>
                        </a:prstGeom>
                        <a:noFill/>
                        <a:ln w="76200">
                          <a:solidFill>
                            <a:srgbClr val="76923C"/>
                          </a:solidFill>
                          <a:round/>
                          <a:headEnd/>
                          <a:tailEn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Conector recto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3pt,2.65pt" to="265.9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" strokecolor="#76923c" strokeweight="6pt">
                <v:shadow on="t" color="black" opacity="22936f" origin=",.5" offset="0,.63889mm"/>
              </v:line>
            </w:pict>
          </mc:Fallback>
        </mc:AlternateContent>
      </w:r>
    </w:p>
    <w:p w:rsidR="00FA3DC8" w:rsidRDefault="00FA3DC8" w:rsidP="00FA3DC8">
      <w:pPr>
        <w:ind w:left="-567"/>
      </w:pPr>
    </w:p>
    <w:p w:rsidR="00FA3DC8" w:rsidRDefault="00FA3DC8" w:rsidP="00FA3DC8">
      <w:pPr>
        <w:ind w:left="-567"/>
      </w:pPr>
    </w:p>
    <w:p w:rsidR="00FA3DC8" w:rsidRDefault="00FA3DC8" w:rsidP="00FA3DC8">
      <w:pPr>
        <w:ind w:left="-567"/>
      </w:pPr>
    </w:p>
    <w:p w:rsidR="00FA3DC8" w:rsidRPr="00791411" w:rsidRDefault="00FA3DC8" w:rsidP="00FA3DC8">
      <w:pPr>
        <w:pStyle w:val="Pa0"/>
        <w:spacing w:line="240" w:lineRule="auto"/>
        <w:jc w:val="both"/>
        <w:rPr>
          <w:rStyle w:val="A8"/>
          <w:rFonts w:ascii="Arial" w:hAnsi="Arial" w:cs="Arial"/>
          <w:b/>
          <w:bCs/>
          <w:sz w:val="24"/>
        </w:rPr>
      </w:pPr>
      <w:r w:rsidRPr="00791411">
        <w:rPr>
          <w:rStyle w:val="A8"/>
          <w:rFonts w:ascii="Arial" w:hAnsi="Arial" w:cs="Arial"/>
          <w:b/>
          <w:bCs/>
          <w:sz w:val="24"/>
        </w:rPr>
        <w:lastRenderedPageBreak/>
        <w:t xml:space="preserve">El C. JOSE SANTIAGO CORONADO VALENCIA, Presidente Municipal de H. Ayuntamiento Constitucional de </w:t>
      </w:r>
      <w:proofErr w:type="spellStart"/>
      <w:r w:rsidRPr="00791411">
        <w:rPr>
          <w:rStyle w:val="A8"/>
          <w:rFonts w:ascii="Arial" w:hAnsi="Arial" w:cs="Arial"/>
          <w:b/>
          <w:bCs/>
          <w:sz w:val="24"/>
        </w:rPr>
        <w:t>Tizapán</w:t>
      </w:r>
      <w:proofErr w:type="spellEnd"/>
      <w:r w:rsidRPr="00791411">
        <w:rPr>
          <w:rStyle w:val="A8"/>
          <w:rFonts w:ascii="Arial" w:hAnsi="Arial" w:cs="Arial"/>
          <w:b/>
          <w:bCs/>
          <w:sz w:val="24"/>
        </w:rPr>
        <w:t xml:space="preserve"> el Alto, Jalisco, México, en cumplimiento a lo dispuesto en los artículos 40 fracción II, 42 fracción IV, V y VII, 44 y 47 fracción V, de la Ley de Gobierno y la Administración Pública Municipal para los Municipios del Estado de Jalisco, a todos los habitantes del Municipio hago saber:</w:t>
      </w:r>
    </w:p>
    <w:p w:rsidR="00FA3DC8" w:rsidRPr="00791411" w:rsidRDefault="00FA3DC8" w:rsidP="00FA3DC8">
      <w:pPr>
        <w:pStyle w:val="Pa0"/>
        <w:spacing w:line="240" w:lineRule="auto"/>
        <w:jc w:val="both"/>
        <w:rPr>
          <w:rStyle w:val="A8"/>
          <w:rFonts w:ascii="Arial" w:hAnsi="Arial" w:cs="Arial"/>
          <w:b/>
          <w:bCs/>
          <w:sz w:val="24"/>
        </w:rPr>
      </w:pPr>
    </w:p>
    <w:p w:rsidR="00FA3DC8" w:rsidRPr="00791411" w:rsidRDefault="00FA3DC8" w:rsidP="00FA3DC8">
      <w:pPr>
        <w:pStyle w:val="Pa0"/>
        <w:spacing w:line="240" w:lineRule="auto"/>
        <w:jc w:val="both"/>
        <w:rPr>
          <w:rStyle w:val="A8"/>
          <w:rFonts w:ascii="Arial" w:hAnsi="Arial" w:cs="Arial"/>
          <w:b/>
          <w:bCs/>
          <w:sz w:val="24"/>
        </w:rPr>
      </w:pPr>
      <w:r w:rsidRPr="00791411">
        <w:rPr>
          <w:rStyle w:val="A8"/>
          <w:rFonts w:ascii="Arial" w:hAnsi="Arial" w:cs="Arial"/>
          <w:b/>
          <w:bCs/>
          <w:sz w:val="24"/>
        </w:rPr>
        <w:t xml:space="preserve">Que el Ayuntamiento Constitucional de </w:t>
      </w:r>
      <w:proofErr w:type="spellStart"/>
      <w:r w:rsidRPr="00791411">
        <w:rPr>
          <w:rStyle w:val="A8"/>
          <w:rFonts w:ascii="Arial" w:hAnsi="Arial" w:cs="Arial"/>
          <w:b/>
          <w:bCs/>
          <w:sz w:val="24"/>
        </w:rPr>
        <w:t>Tizapán</w:t>
      </w:r>
      <w:proofErr w:type="spellEnd"/>
      <w:r w:rsidRPr="00791411">
        <w:rPr>
          <w:rStyle w:val="A8"/>
          <w:rFonts w:ascii="Arial" w:hAnsi="Arial" w:cs="Arial"/>
          <w:b/>
          <w:bCs/>
          <w:sz w:val="24"/>
        </w:rPr>
        <w:t xml:space="preserve"> el Alto, Jalisco en Sesión Ordinaria No. 013 celebrada el 29 de febrero del 2016, ha tenido a bien aprobar y expedir el siguiente </w:t>
      </w:r>
    </w:p>
    <w:p w:rsidR="00FA3DC8" w:rsidRPr="00791411" w:rsidRDefault="00FA3DC8" w:rsidP="00FA3DC8">
      <w:pPr>
        <w:pStyle w:val="Default"/>
        <w:jc w:val="center"/>
      </w:pPr>
    </w:p>
    <w:p w:rsidR="00FA3DC8" w:rsidRPr="00791411" w:rsidRDefault="00FA3DC8" w:rsidP="00FA3DC8">
      <w:pPr>
        <w:pStyle w:val="Default"/>
        <w:jc w:val="center"/>
        <w:rPr>
          <w:rFonts w:ascii="Arial" w:hAnsi="Arial" w:cs="Arial"/>
          <w:b/>
        </w:rPr>
      </w:pPr>
      <w:r w:rsidRPr="00791411">
        <w:rPr>
          <w:rFonts w:ascii="Arial" w:hAnsi="Arial" w:cs="Arial"/>
          <w:b/>
        </w:rPr>
        <w:t>A C U E R D O:</w:t>
      </w:r>
    </w:p>
    <w:p w:rsidR="00FA3DC8" w:rsidRPr="00B854CB" w:rsidRDefault="00FA3DC8" w:rsidP="00FA3DC8">
      <w:pPr>
        <w:pStyle w:val="Default"/>
        <w:rPr>
          <w:rFonts w:ascii="Tahoma" w:hAnsi="Tahoma" w:cs="Tahoma"/>
          <w:b/>
        </w:rPr>
      </w:pPr>
    </w:p>
    <w:p w:rsidR="00FA3DC8" w:rsidRPr="00B854CB" w:rsidRDefault="00FA3DC8" w:rsidP="00FA3DC8">
      <w:pPr>
        <w:spacing w:after="0" w:line="240" w:lineRule="auto"/>
        <w:jc w:val="both"/>
        <w:rPr>
          <w:b/>
          <w:sz w:val="24"/>
          <w:szCs w:val="24"/>
        </w:rPr>
      </w:pPr>
      <w:r w:rsidRPr="00B854CB">
        <w:rPr>
          <w:rFonts w:ascii="Arial" w:hAnsi="Arial" w:cs="Arial"/>
          <w:b/>
          <w:sz w:val="24"/>
          <w:szCs w:val="24"/>
        </w:rPr>
        <w:t>PRIMERO: Se aprueba el Reglamento</w:t>
      </w:r>
      <w:r>
        <w:rPr>
          <w:rFonts w:ascii="Arial" w:hAnsi="Arial" w:cs="Arial"/>
          <w:b/>
          <w:sz w:val="24"/>
          <w:szCs w:val="24"/>
        </w:rPr>
        <w:t xml:space="preserve"> del Rastro Municipal de </w:t>
      </w:r>
      <w:proofErr w:type="spellStart"/>
      <w:r>
        <w:rPr>
          <w:rFonts w:ascii="Arial" w:hAnsi="Arial" w:cs="Arial"/>
          <w:b/>
          <w:sz w:val="24"/>
          <w:szCs w:val="24"/>
        </w:rPr>
        <w:t>Tizapán</w:t>
      </w:r>
      <w:proofErr w:type="spellEnd"/>
      <w:r>
        <w:rPr>
          <w:rFonts w:ascii="Arial" w:hAnsi="Arial" w:cs="Arial"/>
          <w:b/>
          <w:sz w:val="24"/>
          <w:szCs w:val="24"/>
        </w:rPr>
        <w:t xml:space="preserve"> el Al</w:t>
      </w:r>
      <w:r w:rsidRPr="00B854CB">
        <w:rPr>
          <w:rFonts w:ascii="Arial" w:hAnsi="Arial" w:cs="Arial"/>
          <w:b/>
          <w:sz w:val="24"/>
          <w:szCs w:val="24"/>
        </w:rPr>
        <w:t>to, Jalisco, mismo que dice lo siguiente:</w:t>
      </w:r>
    </w:p>
    <w:p w:rsidR="00FA3DC8" w:rsidRPr="00152407" w:rsidRDefault="00FA3DC8" w:rsidP="00FA3DC8">
      <w:pPr>
        <w:widowControl w:val="0"/>
        <w:autoSpaceDE w:val="0"/>
        <w:autoSpaceDN w:val="0"/>
        <w:adjustRightInd w:val="0"/>
        <w:spacing w:after="0" w:line="240" w:lineRule="auto"/>
        <w:rPr>
          <w:rFonts w:ascii="Courier New" w:hAnsi="Courier New" w:cs="Courier New"/>
        </w:rPr>
      </w:pPr>
    </w:p>
    <w:p w:rsidR="00FA3DC8" w:rsidRPr="008C1D4D" w:rsidRDefault="00FA3DC8" w:rsidP="00FA3DC8">
      <w:pPr>
        <w:widowControl w:val="0"/>
        <w:autoSpaceDE w:val="0"/>
        <w:autoSpaceDN w:val="0"/>
        <w:adjustRightInd w:val="0"/>
        <w:spacing w:after="0" w:line="240" w:lineRule="auto"/>
        <w:jc w:val="center"/>
        <w:rPr>
          <w:rFonts w:ascii="Arial" w:hAnsi="Arial" w:cs="Arial"/>
          <w:b/>
          <w:sz w:val="24"/>
          <w:szCs w:val="24"/>
          <w:lang w:val="es-MX"/>
        </w:rPr>
      </w:pPr>
      <w:r w:rsidRPr="008C1D4D">
        <w:rPr>
          <w:rFonts w:ascii="Arial" w:hAnsi="Arial" w:cs="Arial"/>
          <w:b/>
          <w:sz w:val="24"/>
          <w:szCs w:val="24"/>
          <w:lang w:val="es-MX"/>
        </w:rPr>
        <w:t>REGLAMENTO DEL RASTRO MUNICIPAL.</w:t>
      </w:r>
    </w:p>
    <w:p w:rsidR="00FA3DC8" w:rsidRPr="008C1D4D" w:rsidRDefault="00FA3DC8" w:rsidP="00FA3DC8">
      <w:pPr>
        <w:widowControl w:val="0"/>
        <w:autoSpaceDE w:val="0"/>
        <w:autoSpaceDN w:val="0"/>
        <w:adjustRightInd w:val="0"/>
        <w:spacing w:after="0" w:line="240" w:lineRule="auto"/>
        <w:jc w:val="center"/>
        <w:rPr>
          <w:rFonts w:ascii="Arial" w:hAnsi="Arial" w:cs="Arial"/>
          <w:b/>
          <w:sz w:val="24"/>
          <w:szCs w:val="24"/>
          <w:lang w:val="es-MX"/>
        </w:rPr>
      </w:pPr>
    </w:p>
    <w:p w:rsidR="00FA3DC8" w:rsidRDefault="00FA3DC8" w:rsidP="00FA3DC8">
      <w:pPr>
        <w:widowControl w:val="0"/>
        <w:autoSpaceDE w:val="0"/>
        <w:autoSpaceDN w:val="0"/>
        <w:adjustRightInd w:val="0"/>
        <w:spacing w:after="0" w:line="240" w:lineRule="auto"/>
        <w:jc w:val="center"/>
        <w:rPr>
          <w:rFonts w:ascii="Arial" w:hAnsi="Arial" w:cs="Arial"/>
          <w:b/>
          <w:sz w:val="24"/>
          <w:szCs w:val="24"/>
          <w:lang w:val="es-MX"/>
        </w:rPr>
      </w:pPr>
      <w:r w:rsidRPr="008C1D4D">
        <w:rPr>
          <w:rFonts w:ascii="Arial" w:hAnsi="Arial" w:cs="Arial"/>
          <w:b/>
          <w:sz w:val="24"/>
          <w:szCs w:val="24"/>
          <w:lang w:val="es-MX"/>
        </w:rPr>
        <w:t xml:space="preserve">TITULO I </w:t>
      </w:r>
    </w:p>
    <w:p w:rsidR="00FA3DC8" w:rsidRPr="008C1D4D" w:rsidRDefault="00FA3DC8" w:rsidP="00FA3DC8">
      <w:pPr>
        <w:widowControl w:val="0"/>
        <w:autoSpaceDE w:val="0"/>
        <w:autoSpaceDN w:val="0"/>
        <w:adjustRightInd w:val="0"/>
        <w:spacing w:after="0" w:line="240" w:lineRule="auto"/>
        <w:jc w:val="center"/>
        <w:rPr>
          <w:rFonts w:ascii="Arial" w:hAnsi="Arial" w:cs="Arial"/>
          <w:b/>
          <w:sz w:val="24"/>
          <w:szCs w:val="24"/>
          <w:lang w:val="es-MX"/>
        </w:rPr>
      </w:pPr>
      <w:r w:rsidRPr="008C1D4D">
        <w:rPr>
          <w:rFonts w:ascii="Arial" w:hAnsi="Arial" w:cs="Arial"/>
          <w:b/>
          <w:sz w:val="24"/>
          <w:szCs w:val="24"/>
          <w:lang w:val="es-MX"/>
        </w:rPr>
        <w:t>ORGANIZACIÓN USO FUNCIONAMIENTO.</w:t>
      </w:r>
    </w:p>
    <w:p w:rsidR="00FA3DC8" w:rsidRDefault="00FA3DC8" w:rsidP="00FA3DC8">
      <w:pPr>
        <w:widowControl w:val="0"/>
        <w:autoSpaceDE w:val="0"/>
        <w:autoSpaceDN w:val="0"/>
        <w:adjustRightInd w:val="0"/>
        <w:spacing w:after="0" w:line="240" w:lineRule="auto"/>
        <w:jc w:val="center"/>
        <w:rPr>
          <w:rFonts w:ascii="Arial" w:hAnsi="Arial" w:cs="Arial"/>
          <w:b/>
          <w:sz w:val="24"/>
          <w:szCs w:val="24"/>
          <w:lang w:val="es-MX"/>
        </w:rPr>
      </w:pPr>
    </w:p>
    <w:p w:rsidR="00FA3DC8" w:rsidRPr="008C1D4D" w:rsidRDefault="00FA3DC8" w:rsidP="00FA3DC8">
      <w:pPr>
        <w:widowControl w:val="0"/>
        <w:autoSpaceDE w:val="0"/>
        <w:autoSpaceDN w:val="0"/>
        <w:adjustRightInd w:val="0"/>
        <w:spacing w:after="0" w:line="240" w:lineRule="auto"/>
        <w:jc w:val="center"/>
        <w:rPr>
          <w:rFonts w:ascii="Arial" w:hAnsi="Arial" w:cs="Arial"/>
          <w:b/>
          <w:sz w:val="24"/>
          <w:szCs w:val="24"/>
          <w:lang w:val="es-MX"/>
        </w:rPr>
      </w:pPr>
      <w:r w:rsidRPr="008C1D4D">
        <w:rPr>
          <w:rFonts w:ascii="Arial" w:hAnsi="Arial" w:cs="Arial"/>
          <w:b/>
          <w:sz w:val="24"/>
          <w:szCs w:val="24"/>
          <w:lang w:val="es-MX"/>
        </w:rPr>
        <w:t xml:space="preserve">CAPITULO I </w:t>
      </w:r>
    </w:p>
    <w:p w:rsidR="00FA3DC8" w:rsidRPr="008C1D4D" w:rsidRDefault="00FA3DC8" w:rsidP="00FA3DC8">
      <w:pPr>
        <w:widowControl w:val="0"/>
        <w:autoSpaceDE w:val="0"/>
        <w:autoSpaceDN w:val="0"/>
        <w:adjustRightInd w:val="0"/>
        <w:spacing w:after="0" w:line="240" w:lineRule="auto"/>
        <w:jc w:val="center"/>
        <w:rPr>
          <w:rFonts w:ascii="Arial" w:hAnsi="Arial" w:cs="Arial"/>
          <w:b/>
          <w:sz w:val="24"/>
          <w:szCs w:val="24"/>
          <w:lang w:val="es-MX"/>
        </w:rPr>
      </w:pPr>
      <w:r w:rsidRPr="008C1D4D">
        <w:rPr>
          <w:rFonts w:ascii="Arial" w:hAnsi="Arial" w:cs="Arial"/>
          <w:b/>
          <w:sz w:val="24"/>
          <w:szCs w:val="24"/>
          <w:lang w:val="es-MX"/>
        </w:rPr>
        <w:t xml:space="preserve">DISPOSICIONES GENERALES </w:t>
      </w:r>
    </w:p>
    <w:p w:rsidR="00FA3DC8" w:rsidRPr="008C1D4D" w:rsidRDefault="00FA3DC8" w:rsidP="00FA3DC8">
      <w:pPr>
        <w:widowControl w:val="0"/>
        <w:autoSpaceDE w:val="0"/>
        <w:autoSpaceDN w:val="0"/>
        <w:adjustRightInd w:val="0"/>
        <w:spacing w:after="0" w:line="240" w:lineRule="auto"/>
        <w:rPr>
          <w:rFonts w:ascii="Arial" w:hAnsi="Arial" w:cs="Arial"/>
          <w:sz w:val="24"/>
          <w:szCs w:val="24"/>
          <w:lang w:val="es-MX"/>
        </w:rPr>
      </w:pPr>
    </w:p>
    <w:p w:rsidR="00FA3DC8" w:rsidRPr="008C1D4D" w:rsidRDefault="00FA3DC8" w:rsidP="00FA3DC8">
      <w:pPr>
        <w:widowControl w:val="0"/>
        <w:autoSpaceDE w:val="0"/>
        <w:autoSpaceDN w:val="0"/>
        <w:adjustRightInd w:val="0"/>
        <w:spacing w:after="0" w:line="240" w:lineRule="auto"/>
        <w:rPr>
          <w:rFonts w:ascii="Arial" w:hAnsi="Arial" w:cs="Arial"/>
          <w:sz w:val="24"/>
          <w:szCs w:val="24"/>
          <w:lang w:val="es-MX"/>
        </w:rPr>
      </w:pPr>
      <w:r w:rsidRPr="008C1D4D">
        <w:rPr>
          <w:rFonts w:ascii="Arial" w:hAnsi="Arial" w:cs="Arial"/>
          <w:b/>
          <w:sz w:val="24"/>
          <w:szCs w:val="24"/>
          <w:lang w:val="es-MX"/>
        </w:rPr>
        <w:t>ARTICULO 1º.</w:t>
      </w:r>
      <w:r w:rsidRPr="008C1D4D">
        <w:rPr>
          <w:rFonts w:ascii="Arial" w:hAnsi="Arial" w:cs="Arial"/>
          <w:sz w:val="24"/>
          <w:szCs w:val="24"/>
          <w:lang w:val="es-MX"/>
        </w:rPr>
        <w:t xml:space="preserve"> Se declaran de interés general y deben de regirse por el presente reglamento, todas las actividades de sacrificio, matanza, benefició o movimiento y traslado de semovientes practicadas dentro del Rastro Municipal por personas dedicadas al ramo en beneficio de la población. Así como el uso, mantenimiento y rehabilitación de los servicios destinados a este ámbito municipal. </w:t>
      </w:r>
    </w:p>
    <w:p w:rsidR="00FA3DC8" w:rsidRPr="008C1D4D" w:rsidRDefault="00FA3DC8" w:rsidP="00FA3DC8">
      <w:pPr>
        <w:widowControl w:val="0"/>
        <w:autoSpaceDE w:val="0"/>
        <w:autoSpaceDN w:val="0"/>
        <w:adjustRightInd w:val="0"/>
        <w:spacing w:after="0" w:line="240" w:lineRule="auto"/>
        <w:rPr>
          <w:rFonts w:ascii="Arial" w:hAnsi="Arial" w:cs="Arial"/>
          <w:sz w:val="24"/>
          <w:szCs w:val="24"/>
          <w:lang w:val="es-MX"/>
        </w:rPr>
      </w:pPr>
    </w:p>
    <w:p w:rsidR="00FA3DC8" w:rsidRPr="008C1D4D" w:rsidRDefault="00FA3DC8" w:rsidP="00FA3DC8">
      <w:pPr>
        <w:widowControl w:val="0"/>
        <w:autoSpaceDE w:val="0"/>
        <w:autoSpaceDN w:val="0"/>
        <w:adjustRightInd w:val="0"/>
        <w:spacing w:after="0" w:line="240" w:lineRule="auto"/>
        <w:jc w:val="both"/>
        <w:rPr>
          <w:rFonts w:ascii="Arial" w:hAnsi="Arial" w:cs="Arial"/>
          <w:sz w:val="24"/>
          <w:szCs w:val="24"/>
          <w:lang w:val="es-MX"/>
        </w:rPr>
      </w:pPr>
      <w:r w:rsidRPr="008C1D4D">
        <w:rPr>
          <w:rFonts w:ascii="Arial" w:hAnsi="Arial" w:cs="Arial"/>
          <w:b/>
          <w:sz w:val="24"/>
          <w:szCs w:val="24"/>
          <w:lang w:val="es-MX"/>
        </w:rPr>
        <w:t>ARTICULO 2º.</w:t>
      </w:r>
      <w:r w:rsidRPr="008C1D4D">
        <w:rPr>
          <w:rFonts w:ascii="Arial" w:hAnsi="Arial" w:cs="Arial"/>
          <w:sz w:val="24"/>
          <w:szCs w:val="24"/>
          <w:lang w:val="es-MX"/>
        </w:rPr>
        <w:t xml:space="preserve"> La aplicación del presente reglamento y las autorizaciones de las actividades a que hace mención el artículo anterior, son competencia exclusiva del H. Ayuntamiento cuyo sustento se lo otorga la Constitución Política de los Estados Unidos Mexicanos, El Código Penal y la Ley de Gobierno de la Administración Pública Municipal. </w:t>
      </w:r>
    </w:p>
    <w:p w:rsidR="00FA3DC8" w:rsidRPr="008C1D4D" w:rsidRDefault="00FA3DC8" w:rsidP="00FA3DC8">
      <w:pPr>
        <w:widowControl w:val="0"/>
        <w:autoSpaceDE w:val="0"/>
        <w:autoSpaceDN w:val="0"/>
        <w:adjustRightInd w:val="0"/>
        <w:spacing w:after="0" w:line="240" w:lineRule="auto"/>
        <w:rPr>
          <w:rFonts w:ascii="Arial" w:hAnsi="Arial" w:cs="Arial"/>
          <w:sz w:val="24"/>
          <w:szCs w:val="24"/>
          <w:lang w:val="es-MX"/>
        </w:rPr>
      </w:pPr>
    </w:p>
    <w:p w:rsidR="00FA3DC8" w:rsidRPr="008C1D4D" w:rsidRDefault="00FA3DC8" w:rsidP="00FA3DC8">
      <w:pPr>
        <w:widowControl w:val="0"/>
        <w:autoSpaceDE w:val="0"/>
        <w:autoSpaceDN w:val="0"/>
        <w:adjustRightInd w:val="0"/>
        <w:spacing w:after="0" w:line="240" w:lineRule="auto"/>
        <w:jc w:val="both"/>
        <w:rPr>
          <w:rFonts w:ascii="Arial" w:hAnsi="Arial" w:cs="Arial"/>
          <w:sz w:val="24"/>
          <w:szCs w:val="24"/>
          <w:lang w:val="es-MX"/>
        </w:rPr>
      </w:pPr>
      <w:r w:rsidRPr="008C1D4D">
        <w:rPr>
          <w:rFonts w:ascii="Arial" w:hAnsi="Arial" w:cs="Arial"/>
          <w:b/>
          <w:sz w:val="24"/>
          <w:szCs w:val="24"/>
          <w:lang w:val="es-MX"/>
        </w:rPr>
        <w:t>ARTICULO 3º.</w:t>
      </w:r>
      <w:r w:rsidRPr="008C1D4D">
        <w:rPr>
          <w:rFonts w:ascii="Arial" w:hAnsi="Arial" w:cs="Arial"/>
          <w:sz w:val="24"/>
          <w:szCs w:val="24"/>
          <w:lang w:val="es-MX"/>
        </w:rPr>
        <w:t xml:space="preserve"> La Autoridades responsables de la observancia del presente Reglamento son: </w:t>
      </w:r>
    </w:p>
    <w:p w:rsidR="00FA3DC8" w:rsidRPr="008C1D4D" w:rsidRDefault="00FA3DC8" w:rsidP="00FA3DC8">
      <w:pPr>
        <w:widowControl w:val="0"/>
        <w:autoSpaceDE w:val="0"/>
        <w:autoSpaceDN w:val="0"/>
        <w:adjustRightInd w:val="0"/>
        <w:spacing w:after="0" w:line="240" w:lineRule="auto"/>
        <w:rPr>
          <w:rFonts w:ascii="Arial" w:hAnsi="Arial" w:cs="Arial"/>
          <w:sz w:val="24"/>
          <w:szCs w:val="24"/>
          <w:lang w:val="es-MX"/>
        </w:rPr>
      </w:pPr>
    </w:p>
    <w:p w:rsidR="00FA3DC8" w:rsidRDefault="00FA3DC8" w:rsidP="00FA3DC8">
      <w:pPr>
        <w:widowControl w:val="0"/>
        <w:autoSpaceDE w:val="0"/>
        <w:autoSpaceDN w:val="0"/>
        <w:adjustRightInd w:val="0"/>
        <w:spacing w:after="0" w:line="240" w:lineRule="auto"/>
        <w:jc w:val="both"/>
        <w:rPr>
          <w:rFonts w:ascii="Arial" w:hAnsi="Arial" w:cs="Arial"/>
          <w:sz w:val="24"/>
          <w:szCs w:val="24"/>
          <w:lang w:val="es-MX"/>
        </w:rPr>
      </w:pPr>
      <w:r w:rsidRPr="008C1D4D">
        <w:rPr>
          <w:rFonts w:ascii="Arial" w:hAnsi="Arial" w:cs="Arial"/>
          <w:sz w:val="24"/>
          <w:szCs w:val="24"/>
          <w:lang w:val="es-MX"/>
        </w:rPr>
        <w:t>I)</w:t>
      </w:r>
      <w:r>
        <w:rPr>
          <w:rFonts w:ascii="Arial" w:hAnsi="Arial" w:cs="Arial"/>
          <w:sz w:val="24"/>
          <w:szCs w:val="24"/>
          <w:lang w:val="es-MX"/>
        </w:rPr>
        <w:t xml:space="preserve"> </w:t>
      </w:r>
      <w:r w:rsidRPr="008C1D4D">
        <w:rPr>
          <w:rFonts w:ascii="Arial" w:hAnsi="Arial" w:cs="Arial"/>
          <w:sz w:val="24"/>
          <w:szCs w:val="24"/>
          <w:lang w:val="es-MX"/>
        </w:rPr>
        <w:t xml:space="preserve">El H. Ayuntamiento </w:t>
      </w:r>
    </w:p>
    <w:p w:rsidR="00FA3DC8" w:rsidRPr="008C1D4D" w:rsidRDefault="00FA3DC8" w:rsidP="00FA3DC8">
      <w:pPr>
        <w:widowControl w:val="0"/>
        <w:autoSpaceDE w:val="0"/>
        <w:autoSpaceDN w:val="0"/>
        <w:adjustRightInd w:val="0"/>
        <w:spacing w:after="0" w:line="240" w:lineRule="auto"/>
        <w:jc w:val="both"/>
        <w:rPr>
          <w:rFonts w:ascii="Arial" w:hAnsi="Arial" w:cs="Arial"/>
          <w:sz w:val="24"/>
          <w:szCs w:val="24"/>
          <w:lang w:val="es-MX"/>
        </w:rPr>
      </w:pPr>
      <w:r w:rsidRPr="008C1D4D">
        <w:rPr>
          <w:rFonts w:ascii="Arial" w:hAnsi="Arial" w:cs="Arial"/>
          <w:sz w:val="24"/>
          <w:szCs w:val="24"/>
          <w:lang w:val="es-MX"/>
        </w:rPr>
        <w:t xml:space="preserve">II) El Presidente Municipal </w:t>
      </w:r>
    </w:p>
    <w:p w:rsidR="00FA3DC8" w:rsidRPr="008C1D4D" w:rsidRDefault="00FA3DC8" w:rsidP="00FA3DC8">
      <w:pPr>
        <w:widowControl w:val="0"/>
        <w:autoSpaceDE w:val="0"/>
        <w:autoSpaceDN w:val="0"/>
        <w:adjustRightInd w:val="0"/>
        <w:spacing w:after="0" w:line="240" w:lineRule="auto"/>
        <w:jc w:val="both"/>
        <w:rPr>
          <w:rFonts w:ascii="Arial" w:hAnsi="Arial" w:cs="Arial"/>
          <w:sz w:val="24"/>
          <w:szCs w:val="24"/>
          <w:lang w:val="es-MX"/>
        </w:rPr>
      </w:pPr>
      <w:r w:rsidRPr="008C1D4D">
        <w:rPr>
          <w:rFonts w:ascii="Arial" w:hAnsi="Arial" w:cs="Arial"/>
          <w:sz w:val="24"/>
          <w:szCs w:val="24"/>
          <w:lang w:val="es-MX"/>
        </w:rPr>
        <w:t xml:space="preserve">III) El Tesorero Municipal </w:t>
      </w:r>
    </w:p>
    <w:p w:rsidR="00FA3DC8" w:rsidRPr="008C1D4D" w:rsidRDefault="00FA3DC8" w:rsidP="00FA3DC8">
      <w:pPr>
        <w:widowControl w:val="0"/>
        <w:autoSpaceDE w:val="0"/>
        <w:autoSpaceDN w:val="0"/>
        <w:adjustRightInd w:val="0"/>
        <w:spacing w:after="0" w:line="240" w:lineRule="auto"/>
        <w:jc w:val="both"/>
        <w:rPr>
          <w:rFonts w:ascii="Arial" w:hAnsi="Arial" w:cs="Arial"/>
          <w:sz w:val="24"/>
          <w:szCs w:val="24"/>
          <w:lang w:val="es-MX"/>
        </w:rPr>
      </w:pPr>
      <w:r w:rsidRPr="008C1D4D">
        <w:rPr>
          <w:rFonts w:ascii="Arial" w:hAnsi="Arial" w:cs="Arial"/>
          <w:sz w:val="24"/>
          <w:szCs w:val="24"/>
          <w:lang w:val="es-MX"/>
        </w:rPr>
        <w:t xml:space="preserve">IV) Los encargados de inspección y vigilancia </w:t>
      </w:r>
    </w:p>
    <w:p w:rsidR="00FA3DC8" w:rsidRPr="008C1D4D" w:rsidRDefault="00FA3DC8" w:rsidP="00FA3DC8">
      <w:pPr>
        <w:widowControl w:val="0"/>
        <w:autoSpaceDE w:val="0"/>
        <w:autoSpaceDN w:val="0"/>
        <w:adjustRightInd w:val="0"/>
        <w:spacing w:after="0" w:line="240" w:lineRule="auto"/>
        <w:jc w:val="both"/>
        <w:rPr>
          <w:rFonts w:ascii="Arial" w:hAnsi="Arial" w:cs="Arial"/>
          <w:sz w:val="24"/>
          <w:szCs w:val="24"/>
          <w:lang w:val="es-MX"/>
        </w:rPr>
      </w:pPr>
      <w:r w:rsidRPr="008C1D4D">
        <w:rPr>
          <w:rFonts w:ascii="Arial" w:hAnsi="Arial" w:cs="Arial"/>
          <w:sz w:val="24"/>
          <w:szCs w:val="24"/>
          <w:lang w:val="es-MX"/>
        </w:rPr>
        <w:t>V)</w:t>
      </w:r>
      <w:r>
        <w:rPr>
          <w:rFonts w:ascii="Arial" w:hAnsi="Arial" w:cs="Arial"/>
          <w:sz w:val="24"/>
          <w:szCs w:val="24"/>
          <w:lang w:val="es-MX"/>
        </w:rPr>
        <w:t xml:space="preserve"> </w:t>
      </w:r>
      <w:r w:rsidRPr="008C1D4D">
        <w:rPr>
          <w:rFonts w:ascii="Arial" w:hAnsi="Arial" w:cs="Arial"/>
          <w:sz w:val="24"/>
          <w:szCs w:val="24"/>
          <w:lang w:val="es-MX"/>
        </w:rPr>
        <w:t xml:space="preserve">El Inspector de Ganadería </w:t>
      </w:r>
    </w:p>
    <w:p w:rsidR="00FA3DC8" w:rsidRPr="008C1D4D" w:rsidRDefault="00FA3DC8" w:rsidP="00FA3DC8">
      <w:pPr>
        <w:widowControl w:val="0"/>
        <w:autoSpaceDE w:val="0"/>
        <w:autoSpaceDN w:val="0"/>
        <w:adjustRightInd w:val="0"/>
        <w:spacing w:after="0" w:line="240" w:lineRule="auto"/>
        <w:jc w:val="both"/>
        <w:rPr>
          <w:rFonts w:ascii="Arial" w:hAnsi="Arial" w:cs="Arial"/>
          <w:sz w:val="24"/>
          <w:szCs w:val="24"/>
          <w:lang w:val="es-MX"/>
        </w:rPr>
      </w:pPr>
      <w:r w:rsidRPr="008C1D4D">
        <w:rPr>
          <w:rFonts w:ascii="Arial" w:hAnsi="Arial" w:cs="Arial"/>
          <w:sz w:val="24"/>
          <w:szCs w:val="24"/>
          <w:lang w:val="es-MX"/>
        </w:rPr>
        <w:t xml:space="preserve">VI) El Médico veterinario Zootecnista </w:t>
      </w:r>
    </w:p>
    <w:p w:rsidR="00FA3DC8" w:rsidRPr="008C1D4D" w:rsidRDefault="00FA3DC8" w:rsidP="00FA3DC8">
      <w:pPr>
        <w:widowControl w:val="0"/>
        <w:autoSpaceDE w:val="0"/>
        <w:autoSpaceDN w:val="0"/>
        <w:adjustRightInd w:val="0"/>
        <w:spacing w:after="0" w:line="240" w:lineRule="auto"/>
        <w:jc w:val="both"/>
        <w:rPr>
          <w:rFonts w:ascii="Arial" w:hAnsi="Arial" w:cs="Arial"/>
          <w:sz w:val="24"/>
          <w:szCs w:val="24"/>
          <w:lang w:val="es-MX"/>
        </w:rPr>
      </w:pPr>
      <w:r w:rsidRPr="008C1D4D">
        <w:rPr>
          <w:rFonts w:ascii="Arial" w:hAnsi="Arial" w:cs="Arial"/>
          <w:sz w:val="24"/>
          <w:szCs w:val="24"/>
          <w:lang w:val="es-MX"/>
        </w:rPr>
        <w:t xml:space="preserve">VII) El Administrador del Rastro </w:t>
      </w:r>
    </w:p>
    <w:p w:rsidR="00FA3DC8" w:rsidRPr="008C1D4D" w:rsidRDefault="00FA3DC8" w:rsidP="00FA3DC8">
      <w:pPr>
        <w:widowControl w:val="0"/>
        <w:autoSpaceDE w:val="0"/>
        <w:autoSpaceDN w:val="0"/>
        <w:adjustRightInd w:val="0"/>
        <w:spacing w:after="0" w:line="240" w:lineRule="auto"/>
        <w:jc w:val="both"/>
        <w:rPr>
          <w:rFonts w:ascii="Arial" w:hAnsi="Arial" w:cs="Arial"/>
          <w:sz w:val="24"/>
          <w:szCs w:val="24"/>
          <w:lang w:val="es-MX"/>
        </w:rPr>
      </w:pPr>
      <w:r w:rsidRPr="008C1D4D">
        <w:rPr>
          <w:rFonts w:ascii="Arial" w:hAnsi="Arial" w:cs="Arial"/>
          <w:sz w:val="24"/>
          <w:szCs w:val="24"/>
          <w:lang w:val="es-MX"/>
        </w:rPr>
        <w:t>VIII)</w:t>
      </w:r>
      <w:r>
        <w:rPr>
          <w:rFonts w:ascii="Arial" w:hAnsi="Arial" w:cs="Arial"/>
          <w:sz w:val="24"/>
          <w:szCs w:val="24"/>
          <w:lang w:val="es-MX"/>
        </w:rPr>
        <w:t xml:space="preserve"> </w:t>
      </w:r>
      <w:r w:rsidRPr="008C1D4D">
        <w:rPr>
          <w:rFonts w:ascii="Arial" w:hAnsi="Arial" w:cs="Arial"/>
          <w:sz w:val="24"/>
          <w:szCs w:val="24"/>
          <w:lang w:val="es-MX"/>
        </w:rPr>
        <w:t xml:space="preserve">El Velador o Vigilante del Rastro </w:t>
      </w:r>
    </w:p>
    <w:p w:rsidR="00FA3DC8" w:rsidRPr="008C1D4D" w:rsidRDefault="00FA3DC8" w:rsidP="00FA3DC8">
      <w:pPr>
        <w:widowControl w:val="0"/>
        <w:autoSpaceDE w:val="0"/>
        <w:autoSpaceDN w:val="0"/>
        <w:adjustRightInd w:val="0"/>
        <w:spacing w:after="0" w:line="240" w:lineRule="auto"/>
        <w:jc w:val="center"/>
        <w:rPr>
          <w:rFonts w:ascii="Arial" w:hAnsi="Arial" w:cs="Arial"/>
          <w:b/>
          <w:sz w:val="24"/>
          <w:szCs w:val="24"/>
          <w:lang w:val="es-MX"/>
        </w:rPr>
      </w:pPr>
      <w:r w:rsidRPr="008C1D4D">
        <w:rPr>
          <w:rFonts w:ascii="Arial" w:hAnsi="Arial" w:cs="Arial"/>
          <w:b/>
          <w:sz w:val="24"/>
          <w:szCs w:val="24"/>
          <w:lang w:val="es-MX"/>
        </w:rPr>
        <w:lastRenderedPageBreak/>
        <w:t xml:space="preserve">TITULO II </w:t>
      </w:r>
    </w:p>
    <w:p w:rsidR="00FA3DC8" w:rsidRPr="008C1D4D" w:rsidRDefault="00FA3DC8" w:rsidP="00FA3DC8">
      <w:pPr>
        <w:widowControl w:val="0"/>
        <w:autoSpaceDE w:val="0"/>
        <w:autoSpaceDN w:val="0"/>
        <w:adjustRightInd w:val="0"/>
        <w:spacing w:after="0" w:line="240" w:lineRule="auto"/>
        <w:jc w:val="center"/>
        <w:rPr>
          <w:rFonts w:ascii="Arial" w:hAnsi="Arial" w:cs="Arial"/>
          <w:b/>
          <w:sz w:val="24"/>
          <w:szCs w:val="24"/>
          <w:lang w:val="es-MX"/>
        </w:rPr>
      </w:pPr>
      <w:r w:rsidRPr="008C1D4D">
        <w:rPr>
          <w:rFonts w:ascii="Arial" w:hAnsi="Arial" w:cs="Arial"/>
          <w:b/>
          <w:sz w:val="24"/>
          <w:szCs w:val="24"/>
          <w:lang w:val="es-MX"/>
        </w:rPr>
        <w:t xml:space="preserve">DE LA COMPETENCIA MUNICIPAL </w:t>
      </w:r>
    </w:p>
    <w:p w:rsidR="00FA3DC8" w:rsidRPr="008C1D4D" w:rsidRDefault="00FA3DC8" w:rsidP="00FA3DC8">
      <w:pPr>
        <w:widowControl w:val="0"/>
        <w:autoSpaceDE w:val="0"/>
        <w:autoSpaceDN w:val="0"/>
        <w:adjustRightInd w:val="0"/>
        <w:spacing w:after="0" w:line="240" w:lineRule="auto"/>
        <w:jc w:val="center"/>
        <w:rPr>
          <w:rFonts w:ascii="Arial" w:hAnsi="Arial" w:cs="Arial"/>
          <w:b/>
          <w:sz w:val="24"/>
          <w:szCs w:val="24"/>
          <w:lang w:val="es-MX"/>
        </w:rPr>
      </w:pPr>
    </w:p>
    <w:p w:rsidR="00FA3DC8" w:rsidRPr="008C1D4D" w:rsidRDefault="00FA3DC8" w:rsidP="00FA3DC8">
      <w:pPr>
        <w:widowControl w:val="0"/>
        <w:autoSpaceDE w:val="0"/>
        <w:autoSpaceDN w:val="0"/>
        <w:adjustRightInd w:val="0"/>
        <w:spacing w:after="0" w:line="240" w:lineRule="auto"/>
        <w:jc w:val="center"/>
        <w:rPr>
          <w:rFonts w:ascii="Arial" w:hAnsi="Arial" w:cs="Arial"/>
          <w:b/>
          <w:sz w:val="24"/>
          <w:szCs w:val="24"/>
          <w:lang w:val="es-MX"/>
        </w:rPr>
      </w:pPr>
      <w:r w:rsidRPr="008C1D4D">
        <w:rPr>
          <w:rFonts w:ascii="Arial" w:hAnsi="Arial" w:cs="Arial"/>
          <w:b/>
          <w:sz w:val="24"/>
          <w:szCs w:val="24"/>
          <w:lang w:val="es-MX"/>
        </w:rPr>
        <w:t xml:space="preserve">CAPITULO II </w:t>
      </w:r>
    </w:p>
    <w:p w:rsidR="00FA3DC8" w:rsidRPr="008C1D4D" w:rsidRDefault="00FA3DC8" w:rsidP="00FA3DC8">
      <w:pPr>
        <w:widowControl w:val="0"/>
        <w:autoSpaceDE w:val="0"/>
        <w:autoSpaceDN w:val="0"/>
        <w:adjustRightInd w:val="0"/>
        <w:spacing w:after="0" w:line="240" w:lineRule="auto"/>
        <w:jc w:val="center"/>
        <w:rPr>
          <w:rFonts w:ascii="Arial" w:hAnsi="Arial" w:cs="Arial"/>
          <w:b/>
          <w:sz w:val="24"/>
          <w:szCs w:val="24"/>
          <w:lang w:val="es-MX"/>
        </w:rPr>
      </w:pPr>
      <w:r w:rsidRPr="008C1D4D">
        <w:rPr>
          <w:rFonts w:ascii="Arial" w:hAnsi="Arial" w:cs="Arial"/>
          <w:b/>
          <w:sz w:val="24"/>
          <w:szCs w:val="24"/>
          <w:lang w:val="es-MX"/>
        </w:rPr>
        <w:t xml:space="preserve">ATRIBUCIONES DEL AYUNTAMIENTO </w:t>
      </w:r>
    </w:p>
    <w:p w:rsidR="00FA3DC8" w:rsidRPr="008C1D4D" w:rsidRDefault="00FA3DC8" w:rsidP="00FA3DC8">
      <w:pPr>
        <w:widowControl w:val="0"/>
        <w:autoSpaceDE w:val="0"/>
        <w:autoSpaceDN w:val="0"/>
        <w:adjustRightInd w:val="0"/>
        <w:spacing w:after="0" w:line="240" w:lineRule="auto"/>
        <w:jc w:val="center"/>
        <w:rPr>
          <w:rFonts w:ascii="Arial" w:hAnsi="Arial" w:cs="Arial"/>
          <w:sz w:val="24"/>
          <w:szCs w:val="24"/>
          <w:lang w:val="es-MX"/>
        </w:rPr>
      </w:pPr>
    </w:p>
    <w:p w:rsidR="00FA3DC8" w:rsidRPr="008C1D4D" w:rsidRDefault="00FA3DC8" w:rsidP="00FA3DC8">
      <w:pPr>
        <w:widowControl w:val="0"/>
        <w:autoSpaceDE w:val="0"/>
        <w:autoSpaceDN w:val="0"/>
        <w:adjustRightInd w:val="0"/>
        <w:spacing w:after="0" w:line="240" w:lineRule="auto"/>
        <w:jc w:val="both"/>
        <w:rPr>
          <w:rFonts w:ascii="Arial" w:hAnsi="Arial" w:cs="Arial"/>
          <w:sz w:val="24"/>
          <w:szCs w:val="24"/>
          <w:lang w:val="es-MX"/>
        </w:rPr>
      </w:pPr>
      <w:r w:rsidRPr="008C1D4D">
        <w:rPr>
          <w:rFonts w:ascii="Arial" w:hAnsi="Arial" w:cs="Arial"/>
          <w:b/>
          <w:sz w:val="24"/>
          <w:szCs w:val="24"/>
          <w:lang w:val="es-MX"/>
        </w:rPr>
        <w:t>ARTICULO 4º.</w:t>
      </w:r>
      <w:r w:rsidRPr="008C1D4D">
        <w:rPr>
          <w:rFonts w:ascii="Arial" w:hAnsi="Arial" w:cs="Arial"/>
          <w:sz w:val="24"/>
          <w:szCs w:val="24"/>
          <w:lang w:val="es-MX"/>
        </w:rPr>
        <w:t xml:space="preserve"> La observancia de las disposiciones legales que en esta área le está encomendada al Ayuntamiento y demás que regulan las condiciones sanitarias que debe de cubrir este servicio a la población,    él que para tales efectos tendrá las siguientes atribuciones: </w:t>
      </w:r>
    </w:p>
    <w:p w:rsidR="00FA3DC8" w:rsidRPr="008C1D4D" w:rsidRDefault="00FA3DC8" w:rsidP="00FA3DC8">
      <w:pPr>
        <w:widowControl w:val="0"/>
        <w:autoSpaceDE w:val="0"/>
        <w:autoSpaceDN w:val="0"/>
        <w:adjustRightInd w:val="0"/>
        <w:spacing w:after="0" w:line="240" w:lineRule="auto"/>
        <w:rPr>
          <w:rFonts w:ascii="Arial" w:hAnsi="Arial" w:cs="Arial"/>
          <w:sz w:val="24"/>
          <w:szCs w:val="24"/>
          <w:lang w:val="es-MX"/>
        </w:rPr>
      </w:pPr>
    </w:p>
    <w:p w:rsidR="00FA3DC8" w:rsidRPr="008C1D4D" w:rsidRDefault="00FA3DC8" w:rsidP="00FA3DC8">
      <w:pPr>
        <w:widowControl w:val="0"/>
        <w:autoSpaceDE w:val="0"/>
        <w:autoSpaceDN w:val="0"/>
        <w:adjustRightInd w:val="0"/>
        <w:spacing w:after="0" w:line="240" w:lineRule="auto"/>
        <w:jc w:val="both"/>
        <w:rPr>
          <w:rFonts w:ascii="Arial" w:hAnsi="Arial" w:cs="Arial"/>
          <w:sz w:val="24"/>
          <w:szCs w:val="24"/>
          <w:lang w:val="es-MX"/>
        </w:rPr>
      </w:pPr>
      <w:r w:rsidRPr="008C1D4D">
        <w:rPr>
          <w:rFonts w:ascii="Arial" w:hAnsi="Arial" w:cs="Arial"/>
          <w:sz w:val="24"/>
          <w:szCs w:val="24"/>
          <w:lang w:val="es-MX"/>
        </w:rPr>
        <w:t xml:space="preserve">I)    Planear y organizar el uso y funcionamiento del Rastro Municipal. </w:t>
      </w:r>
    </w:p>
    <w:p w:rsidR="00FA3DC8" w:rsidRPr="008C1D4D" w:rsidRDefault="00FA3DC8" w:rsidP="00FA3DC8">
      <w:pPr>
        <w:widowControl w:val="0"/>
        <w:autoSpaceDE w:val="0"/>
        <w:autoSpaceDN w:val="0"/>
        <w:adjustRightInd w:val="0"/>
        <w:spacing w:after="0" w:line="240" w:lineRule="auto"/>
        <w:jc w:val="both"/>
        <w:rPr>
          <w:rFonts w:ascii="Arial" w:hAnsi="Arial" w:cs="Arial"/>
          <w:sz w:val="24"/>
          <w:szCs w:val="24"/>
          <w:lang w:val="es-MX"/>
        </w:rPr>
      </w:pPr>
      <w:r w:rsidRPr="008C1D4D">
        <w:rPr>
          <w:rFonts w:ascii="Arial" w:hAnsi="Arial" w:cs="Arial"/>
          <w:sz w:val="24"/>
          <w:szCs w:val="24"/>
          <w:lang w:val="es-MX"/>
        </w:rPr>
        <w:t xml:space="preserve">II)   Nombrar al administrador y vigilante o vigilantes responsable de su uso, guarda y protección. </w:t>
      </w:r>
    </w:p>
    <w:p w:rsidR="00FA3DC8" w:rsidRPr="008C1D4D" w:rsidRDefault="00FA3DC8" w:rsidP="00FA3DC8">
      <w:pPr>
        <w:widowControl w:val="0"/>
        <w:autoSpaceDE w:val="0"/>
        <w:autoSpaceDN w:val="0"/>
        <w:adjustRightInd w:val="0"/>
        <w:spacing w:after="0" w:line="240" w:lineRule="auto"/>
        <w:jc w:val="both"/>
        <w:rPr>
          <w:rFonts w:ascii="Arial" w:hAnsi="Arial" w:cs="Arial"/>
          <w:sz w:val="24"/>
          <w:szCs w:val="24"/>
          <w:lang w:val="es-MX"/>
        </w:rPr>
      </w:pPr>
      <w:r w:rsidRPr="008C1D4D">
        <w:rPr>
          <w:rFonts w:ascii="Arial" w:hAnsi="Arial" w:cs="Arial"/>
          <w:sz w:val="24"/>
          <w:szCs w:val="24"/>
          <w:lang w:val="es-MX"/>
        </w:rPr>
        <w:t xml:space="preserve">III)  Determinar uso en tiempos normales y tiempos críticos en períodos especiales. </w:t>
      </w:r>
    </w:p>
    <w:p w:rsidR="00FA3DC8" w:rsidRPr="008C1D4D" w:rsidRDefault="00FA3DC8" w:rsidP="00FA3DC8">
      <w:pPr>
        <w:widowControl w:val="0"/>
        <w:autoSpaceDE w:val="0"/>
        <w:autoSpaceDN w:val="0"/>
        <w:adjustRightInd w:val="0"/>
        <w:spacing w:after="0" w:line="240" w:lineRule="auto"/>
        <w:jc w:val="both"/>
        <w:rPr>
          <w:rFonts w:ascii="Arial" w:hAnsi="Arial" w:cs="Arial"/>
          <w:sz w:val="24"/>
          <w:szCs w:val="24"/>
          <w:lang w:val="es-MX"/>
        </w:rPr>
      </w:pPr>
      <w:r w:rsidRPr="008C1D4D">
        <w:rPr>
          <w:rFonts w:ascii="Arial" w:hAnsi="Arial" w:cs="Arial"/>
          <w:sz w:val="24"/>
          <w:szCs w:val="24"/>
          <w:lang w:val="es-MX"/>
        </w:rPr>
        <w:t xml:space="preserve">IV)   Otorgar permisos y licencias correspondientes a expendedores, matadores y transportadores de carne. </w:t>
      </w:r>
    </w:p>
    <w:p w:rsidR="00FA3DC8" w:rsidRPr="008C1D4D" w:rsidRDefault="00FA3DC8" w:rsidP="00FA3DC8">
      <w:pPr>
        <w:widowControl w:val="0"/>
        <w:autoSpaceDE w:val="0"/>
        <w:autoSpaceDN w:val="0"/>
        <w:adjustRightInd w:val="0"/>
        <w:spacing w:after="0" w:line="240" w:lineRule="auto"/>
        <w:jc w:val="both"/>
        <w:rPr>
          <w:rFonts w:ascii="Arial" w:hAnsi="Arial" w:cs="Arial"/>
          <w:sz w:val="24"/>
          <w:szCs w:val="24"/>
          <w:lang w:val="es-MX"/>
        </w:rPr>
      </w:pPr>
      <w:r w:rsidRPr="008C1D4D">
        <w:rPr>
          <w:rFonts w:ascii="Arial" w:hAnsi="Arial" w:cs="Arial"/>
          <w:sz w:val="24"/>
          <w:szCs w:val="24"/>
          <w:lang w:val="es-MX"/>
        </w:rPr>
        <w:t xml:space="preserve">V)    Otorgar permisos y licencia a introductores de semovientes para su sacrificio. </w:t>
      </w:r>
    </w:p>
    <w:p w:rsidR="00FA3DC8" w:rsidRPr="008C1D4D" w:rsidRDefault="00FA3DC8" w:rsidP="00FA3DC8">
      <w:pPr>
        <w:widowControl w:val="0"/>
        <w:autoSpaceDE w:val="0"/>
        <w:autoSpaceDN w:val="0"/>
        <w:adjustRightInd w:val="0"/>
        <w:spacing w:after="0" w:line="240" w:lineRule="auto"/>
        <w:jc w:val="both"/>
        <w:rPr>
          <w:rFonts w:ascii="Arial" w:hAnsi="Arial" w:cs="Arial"/>
          <w:sz w:val="24"/>
          <w:szCs w:val="24"/>
          <w:lang w:val="es-MX"/>
        </w:rPr>
      </w:pPr>
      <w:r w:rsidRPr="008C1D4D">
        <w:rPr>
          <w:rFonts w:ascii="Arial" w:hAnsi="Arial" w:cs="Arial"/>
          <w:sz w:val="24"/>
          <w:szCs w:val="24"/>
          <w:lang w:val="es-MX"/>
        </w:rPr>
        <w:t xml:space="preserve">VI)   Determinar las condiciones necesarias para que se sacrifique animales para alimentación. </w:t>
      </w:r>
    </w:p>
    <w:p w:rsidR="00FA3DC8" w:rsidRPr="008C1D4D" w:rsidRDefault="00FA3DC8" w:rsidP="00FA3DC8">
      <w:pPr>
        <w:widowControl w:val="0"/>
        <w:autoSpaceDE w:val="0"/>
        <w:autoSpaceDN w:val="0"/>
        <w:adjustRightInd w:val="0"/>
        <w:spacing w:after="0" w:line="240" w:lineRule="auto"/>
        <w:jc w:val="both"/>
        <w:rPr>
          <w:rFonts w:ascii="Arial" w:hAnsi="Arial" w:cs="Arial"/>
          <w:sz w:val="24"/>
          <w:szCs w:val="24"/>
          <w:lang w:val="es-MX"/>
        </w:rPr>
      </w:pPr>
      <w:r w:rsidRPr="008C1D4D">
        <w:rPr>
          <w:rFonts w:ascii="Arial" w:hAnsi="Arial" w:cs="Arial"/>
          <w:sz w:val="24"/>
          <w:szCs w:val="24"/>
          <w:lang w:val="es-MX"/>
        </w:rPr>
        <w:t xml:space="preserve">VII)  Vigilar las condiciones sanitarias tanto del rastro municipal y sus dependencias, como, de los expendios donde se vende del producto. </w:t>
      </w:r>
    </w:p>
    <w:p w:rsidR="00FA3DC8" w:rsidRPr="008C1D4D" w:rsidRDefault="00FA3DC8" w:rsidP="00FA3DC8">
      <w:pPr>
        <w:widowControl w:val="0"/>
        <w:autoSpaceDE w:val="0"/>
        <w:autoSpaceDN w:val="0"/>
        <w:adjustRightInd w:val="0"/>
        <w:spacing w:after="0" w:line="240" w:lineRule="auto"/>
        <w:jc w:val="both"/>
        <w:rPr>
          <w:rFonts w:ascii="Arial" w:hAnsi="Arial" w:cs="Arial"/>
          <w:sz w:val="24"/>
          <w:szCs w:val="24"/>
          <w:lang w:val="es-MX"/>
        </w:rPr>
      </w:pPr>
      <w:r w:rsidRPr="008C1D4D">
        <w:rPr>
          <w:rFonts w:ascii="Arial" w:hAnsi="Arial" w:cs="Arial"/>
          <w:sz w:val="24"/>
          <w:szCs w:val="24"/>
          <w:lang w:val="es-MX"/>
        </w:rPr>
        <w:t xml:space="preserve">VIII) Supervisar e inspeccionar junto con autoridades sanitarias las condiciones en  que se hace el uso de las instalaciones para protección de la salud. </w:t>
      </w:r>
    </w:p>
    <w:p w:rsidR="00FA3DC8" w:rsidRPr="008C1D4D" w:rsidRDefault="00FA3DC8" w:rsidP="00FA3DC8">
      <w:pPr>
        <w:widowControl w:val="0"/>
        <w:autoSpaceDE w:val="0"/>
        <w:autoSpaceDN w:val="0"/>
        <w:adjustRightInd w:val="0"/>
        <w:spacing w:after="0" w:line="240" w:lineRule="auto"/>
        <w:jc w:val="both"/>
        <w:rPr>
          <w:rFonts w:ascii="Arial" w:hAnsi="Arial" w:cs="Arial"/>
          <w:sz w:val="24"/>
          <w:szCs w:val="24"/>
          <w:lang w:val="es-MX"/>
        </w:rPr>
      </w:pPr>
      <w:r w:rsidRPr="008C1D4D">
        <w:rPr>
          <w:rFonts w:ascii="Arial" w:hAnsi="Arial" w:cs="Arial"/>
          <w:sz w:val="24"/>
          <w:szCs w:val="24"/>
          <w:lang w:val="es-MX"/>
        </w:rPr>
        <w:t xml:space="preserve">IX)   Aplicar las sanciones respectivas cuando se viole o deje de observarse correctamente este ordenamiento. Y demás, que en materia de este ámbito surjan y exijan atención normativa. </w:t>
      </w:r>
    </w:p>
    <w:p w:rsidR="00FA3DC8" w:rsidRPr="008C1D4D" w:rsidRDefault="00FA3DC8" w:rsidP="00FA3DC8">
      <w:pPr>
        <w:widowControl w:val="0"/>
        <w:autoSpaceDE w:val="0"/>
        <w:autoSpaceDN w:val="0"/>
        <w:adjustRightInd w:val="0"/>
        <w:spacing w:after="0" w:line="240" w:lineRule="auto"/>
        <w:jc w:val="both"/>
        <w:rPr>
          <w:rFonts w:ascii="Arial" w:hAnsi="Arial" w:cs="Arial"/>
          <w:sz w:val="24"/>
          <w:szCs w:val="24"/>
          <w:lang w:val="es-MX"/>
        </w:rPr>
      </w:pPr>
    </w:p>
    <w:p w:rsidR="00FA3DC8" w:rsidRPr="008C1D4D" w:rsidRDefault="00FA3DC8" w:rsidP="00FA3DC8">
      <w:pPr>
        <w:widowControl w:val="0"/>
        <w:autoSpaceDE w:val="0"/>
        <w:autoSpaceDN w:val="0"/>
        <w:adjustRightInd w:val="0"/>
        <w:spacing w:after="0" w:line="240" w:lineRule="auto"/>
        <w:jc w:val="center"/>
        <w:rPr>
          <w:rFonts w:ascii="Arial" w:hAnsi="Arial" w:cs="Arial"/>
          <w:b/>
          <w:sz w:val="24"/>
          <w:szCs w:val="24"/>
          <w:lang w:val="es-MX"/>
        </w:rPr>
      </w:pPr>
      <w:r w:rsidRPr="008C1D4D">
        <w:rPr>
          <w:rFonts w:ascii="Arial" w:hAnsi="Arial" w:cs="Arial"/>
          <w:b/>
          <w:sz w:val="24"/>
          <w:szCs w:val="24"/>
          <w:lang w:val="es-MX"/>
        </w:rPr>
        <w:t xml:space="preserve">TITULO III </w:t>
      </w:r>
    </w:p>
    <w:p w:rsidR="00FA3DC8" w:rsidRPr="008C1D4D" w:rsidRDefault="00FA3DC8" w:rsidP="00FA3DC8">
      <w:pPr>
        <w:widowControl w:val="0"/>
        <w:autoSpaceDE w:val="0"/>
        <w:autoSpaceDN w:val="0"/>
        <w:adjustRightInd w:val="0"/>
        <w:spacing w:after="0" w:line="240" w:lineRule="auto"/>
        <w:jc w:val="center"/>
        <w:rPr>
          <w:rFonts w:ascii="Arial" w:hAnsi="Arial" w:cs="Arial"/>
          <w:b/>
          <w:sz w:val="24"/>
          <w:szCs w:val="24"/>
          <w:lang w:val="es-MX"/>
        </w:rPr>
      </w:pPr>
      <w:r w:rsidRPr="008C1D4D">
        <w:rPr>
          <w:rFonts w:ascii="Arial" w:hAnsi="Arial" w:cs="Arial"/>
          <w:b/>
          <w:sz w:val="24"/>
          <w:szCs w:val="24"/>
          <w:lang w:val="es-MX"/>
        </w:rPr>
        <w:t xml:space="preserve">DEL PROCEDIMENTO Y USO </w:t>
      </w:r>
    </w:p>
    <w:p w:rsidR="00FA3DC8" w:rsidRPr="008C1D4D" w:rsidRDefault="00FA3DC8" w:rsidP="00FA3DC8">
      <w:pPr>
        <w:widowControl w:val="0"/>
        <w:autoSpaceDE w:val="0"/>
        <w:autoSpaceDN w:val="0"/>
        <w:adjustRightInd w:val="0"/>
        <w:spacing w:after="0" w:line="240" w:lineRule="auto"/>
        <w:jc w:val="center"/>
        <w:rPr>
          <w:rFonts w:ascii="Arial" w:hAnsi="Arial" w:cs="Arial"/>
          <w:b/>
          <w:sz w:val="24"/>
          <w:szCs w:val="24"/>
          <w:lang w:val="es-MX"/>
        </w:rPr>
      </w:pPr>
      <w:r w:rsidRPr="008C1D4D">
        <w:rPr>
          <w:rFonts w:ascii="Arial" w:hAnsi="Arial" w:cs="Arial"/>
          <w:b/>
          <w:sz w:val="24"/>
          <w:szCs w:val="24"/>
          <w:lang w:val="es-MX"/>
        </w:rPr>
        <w:t xml:space="preserve">DEL RASTRO, MATADORES Y EXPENDEDORES </w:t>
      </w:r>
    </w:p>
    <w:p w:rsidR="00FA3DC8" w:rsidRPr="008C1D4D" w:rsidRDefault="00FA3DC8" w:rsidP="00FA3DC8">
      <w:pPr>
        <w:widowControl w:val="0"/>
        <w:autoSpaceDE w:val="0"/>
        <w:autoSpaceDN w:val="0"/>
        <w:adjustRightInd w:val="0"/>
        <w:spacing w:after="0" w:line="240" w:lineRule="auto"/>
        <w:rPr>
          <w:rFonts w:ascii="Arial" w:hAnsi="Arial" w:cs="Arial"/>
          <w:sz w:val="24"/>
          <w:szCs w:val="24"/>
          <w:lang w:val="es-MX"/>
        </w:rPr>
      </w:pPr>
    </w:p>
    <w:p w:rsidR="00FA3DC8" w:rsidRPr="008C1D4D" w:rsidRDefault="00FA3DC8" w:rsidP="00FA3DC8">
      <w:pPr>
        <w:widowControl w:val="0"/>
        <w:autoSpaceDE w:val="0"/>
        <w:autoSpaceDN w:val="0"/>
        <w:adjustRightInd w:val="0"/>
        <w:spacing w:after="0" w:line="240" w:lineRule="auto"/>
        <w:jc w:val="center"/>
        <w:rPr>
          <w:rFonts w:ascii="Arial" w:hAnsi="Arial" w:cs="Arial"/>
          <w:b/>
          <w:sz w:val="24"/>
          <w:szCs w:val="24"/>
          <w:lang w:val="es-MX"/>
        </w:rPr>
      </w:pPr>
      <w:r w:rsidRPr="008C1D4D">
        <w:rPr>
          <w:rFonts w:ascii="Arial" w:hAnsi="Arial" w:cs="Arial"/>
          <w:b/>
          <w:sz w:val="24"/>
          <w:szCs w:val="24"/>
          <w:lang w:val="es-MX"/>
        </w:rPr>
        <w:t xml:space="preserve">CAPITULO III </w:t>
      </w:r>
    </w:p>
    <w:p w:rsidR="00FA3DC8" w:rsidRPr="008C1D4D" w:rsidRDefault="00FA3DC8" w:rsidP="00FA3DC8">
      <w:pPr>
        <w:widowControl w:val="0"/>
        <w:autoSpaceDE w:val="0"/>
        <w:autoSpaceDN w:val="0"/>
        <w:adjustRightInd w:val="0"/>
        <w:spacing w:after="0" w:line="240" w:lineRule="auto"/>
        <w:jc w:val="center"/>
        <w:rPr>
          <w:rFonts w:ascii="Arial" w:hAnsi="Arial" w:cs="Arial"/>
          <w:b/>
          <w:sz w:val="24"/>
          <w:szCs w:val="24"/>
          <w:lang w:val="es-MX"/>
        </w:rPr>
      </w:pPr>
      <w:r w:rsidRPr="008C1D4D">
        <w:rPr>
          <w:rFonts w:ascii="Arial" w:hAnsi="Arial" w:cs="Arial"/>
          <w:b/>
          <w:sz w:val="24"/>
          <w:szCs w:val="24"/>
          <w:lang w:val="es-MX"/>
        </w:rPr>
        <w:t xml:space="preserve">GANADO VACUNO </w:t>
      </w:r>
    </w:p>
    <w:p w:rsidR="00FA3DC8" w:rsidRPr="008C1D4D" w:rsidRDefault="00FA3DC8" w:rsidP="00FA3DC8">
      <w:pPr>
        <w:widowControl w:val="0"/>
        <w:autoSpaceDE w:val="0"/>
        <w:autoSpaceDN w:val="0"/>
        <w:adjustRightInd w:val="0"/>
        <w:spacing w:after="0" w:line="240" w:lineRule="auto"/>
        <w:rPr>
          <w:rFonts w:ascii="Arial" w:hAnsi="Arial" w:cs="Arial"/>
          <w:sz w:val="24"/>
          <w:szCs w:val="24"/>
          <w:lang w:val="es-MX"/>
        </w:rPr>
      </w:pPr>
    </w:p>
    <w:p w:rsidR="00FA3DC8" w:rsidRPr="008C1D4D" w:rsidRDefault="00FA3DC8" w:rsidP="00FA3DC8">
      <w:pPr>
        <w:widowControl w:val="0"/>
        <w:autoSpaceDE w:val="0"/>
        <w:autoSpaceDN w:val="0"/>
        <w:adjustRightInd w:val="0"/>
        <w:spacing w:after="0" w:line="240" w:lineRule="auto"/>
        <w:jc w:val="both"/>
        <w:rPr>
          <w:rFonts w:ascii="Arial" w:hAnsi="Arial" w:cs="Arial"/>
          <w:sz w:val="24"/>
          <w:szCs w:val="24"/>
          <w:lang w:val="es-MX"/>
        </w:rPr>
      </w:pPr>
      <w:r w:rsidRPr="008C1D4D">
        <w:rPr>
          <w:rFonts w:ascii="Arial" w:hAnsi="Arial" w:cs="Arial"/>
          <w:b/>
          <w:sz w:val="24"/>
          <w:szCs w:val="24"/>
          <w:lang w:val="es-MX"/>
        </w:rPr>
        <w:t>ARTICULO 5º.</w:t>
      </w:r>
      <w:r w:rsidRPr="008C1D4D">
        <w:rPr>
          <w:rFonts w:ascii="Arial" w:hAnsi="Arial" w:cs="Arial"/>
          <w:sz w:val="24"/>
          <w:szCs w:val="24"/>
          <w:lang w:val="es-MX"/>
        </w:rPr>
        <w:t xml:space="preserve"> La matanza de ganado vacuno en el Rastro Municipal, solo se verificará por las personas dedicadas al ramo, que previamente hayan sido autorizadas por el H. Ayuntamiento Constitucional. Las personas que lo hicieren en algún otro lugar del Municipio, deberán obtener igualmente que los anteriores, la correspondiente licencia del Ayuntamiento. Queda facultado, el C. presidente Municipal para conceder la autorización correspondiente y por escrito, previa legalización de los semovientes destinados a ello. </w:t>
      </w:r>
    </w:p>
    <w:p w:rsidR="00FA3DC8" w:rsidRPr="008C1D4D" w:rsidRDefault="00FA3DC8" w:rsidP="00FA3DC8">
      <w:pPr>
        <w:widowControl w:val="0"/>
        <w:autoSpaceDE w:val="0"/>
        <w:autoSpaceDN w:val="0"/>
        <w:adjustRightInd w:val="0"/>
        <w:spacing w:after="0" w:line="240" w:lineRule="auto"/>
        <w:rPr>
          <w:rFonts w:ascii="Arial" w:hAnsi="Arial" w:cs="Arial"/>
          <w:sz w:val="24"/>
          <w:szCs w:val="24"/>
          <w:lang w:val="es-MX"/>
        </w:rPr>
      </w:pPr>
      <w:r w:rsidRPr="008C1D4D">
        <w:rPr>
          <w:rFonts w:ascii="Arial" w:hAnsi="Arial" w:cs="Arial"/>
          <w:sz w:val="24"/>
          <w:szCs w:val="24"/>
          <w:lang w:val="es-MX"/>
        </w:rPr>
        <w:t xml:space="preserve"> </w:t>
      </w:r>
    </w:p>
    <w:p w:rsidR="00FA3DC8" w:rsidRPr="008C1D4D" w:rsidRDefault="00FA3DC8" w:rsidP="00FA3DC8">
      <w:pPr>
        <w:widowControl w:val="0"/>
        <w:autoSpaceDE w:val="0"/>
        <w:autoSpaceDN w:val="0"/>
        <w:adjustRightInd w:val="0"/>
        <w:spacing w:after="0" w:line="240" w:lineRule="auto"/>
        <w:jc w:val="both"/>
        <w:rPr>
          <w:rFonts w:ascii="Arial" w:hAnsi="Arial" w:cs="Arial"/>
          <w:sz w:val="24"/>
          <w:szCs w:val="24"/>
          <w:lang w:val="es-MX"/>
        </w:rPr>
      </w:pPr>
      <w:r w:rsidRPr="008C1D4D">
        <w:rPr>
          <w:rFonts w:ascii="Arial" w:hAnsi="Arial" w:cs="Arial"/>
          <w:b/>
          <w:sz w:val="24"/>
          <w:szCs w:val="24"/>
          <w:lang w:val="es-MX"/>
        </w:rPr>
        <w:t>ARTICULO 6º.</w:t>
      </w:r>
      <w:r w:rsidRPr="008C1D4D">
        <w:rPr>
          <w:rFonts w:ascii="Arial" w:hAnsi="Arial" w:cs="Arial"/>
          <w:sz w:val="24"/>
          <w:szCs w:val="24"/>
          <w:lang w:val="es-MX"/>
        </w:rPr>
        <w:t xml:space="preserve"> Él encierro de ganado vacuno en el Rastro de la localidad destinado para sacrificio, se hará hasta las (24) veinticuatro horas del día anterior al que se verifique la matanza; Debiendo ser ineludible el sacrificio del ganado que </w:t>
      </w:r>
      <w:r w:rsidRPr="008C1D4D">
        <w:rPr>
          <w:rFonts w:ascii="Arial" w:hAnsi="Arial" w:cs="Arial"/>
          <w:sz w:val="24"/>
          <w:szCs w:val="24"/>
          <w:lang w:val="es-MX"/>
        </w:rPr>
        <w:lastRenderedPageBreak/>
        <w:t xml:space="preserve">se introduzca a dicho establecimiento, precisamente al vencimiento del plazo para permanencia con objeto de observación, quedando estrictamente prohibida la salida de toda clase de semovientes que se hayan introducido para la matanza. El horario quedará sujeto a cambios según las estaciones del año y necesidades de carne para consumo de los habitantes de la población. </w:t>
      </w:r>
    </w:p>
    <w:p w:rsidR="00FA3DC8" w:rsidRPr="008C1D4D" w:rsidRDefault="00FA3DC8" w:rsidP="00FA3DC8">
      <w:pPr>
        <w:widowControl w:val="0"/>
        <w:autoSpaceDE w:val="0"/>
        <w:autoSpaceDN w:val="0"/>
        <w:adjustRightInd w:val="0"/>
        <w:spacing w:after="0" w:line="240" w:lineRule="auto"/>
        <w:rPr>
          <w:rFonts w:ascii="Arial" w:hAnsi="Arial" w:cs="Arial"/>
          <w:sz w:val="24"/>
          <w:szCs w:val="24"/>
          <w:lang w:val="es-MX"/>
        </w:rPr>
      </w:pPr>
    </w:p>
    <w:p w:rsidR="00FA3DC8" w:rsidRPr="008C1D4D" w:rsidRDefault="00FA3DC8" w:rsidP="00FA3DC8">
      <w:pPr>
        <w:widowControl w:val="0"/>
        <w:autoSpaceDE w:val="0"/>
        <w:autoSpaceDN w:val="0"/>
        <w:adjustRightInd w:val="0"/>
        <w:spacing w:after="0" w:line="240" w:lineRule="auto"/>
        <w:jc w:val="both"/>
        <w:rPr>
          <w:rFonts w:ascii="Arial" w:hAnsi="Arial" w:cs="Arial"/>
          <w:sz w:val="24"/>
          <w:szCs w:val="24"/>
          <w:lang w:val="es-MX"/>
        </w:rPr>
      </w:pPr>
      <w:r w:rsidRPr="008C1D4D">
        <w:rPr>
          <w:rFonts w:ascii="Arial" w:hAnsi="Arial" w:cs="Arial"/>
          <w:b/>
          <w:sz w:val="24"/>
          <w:szCs w:val="24"/>
          <w:lang w:val="es-MX"/>
        </w:rPr>
        <w:t>ARTICULO 7º.</w:t>
      </w:r>
      <w:r w:rsidRPr="008C1D4D">
        <w:rPr>
          <w:rFonts w:ascii="Arial" w:hAnsi="Arial" w:cs="Arial"/>
          <w:sz w:val="24"/>
          <w:szCs w:val="24"/>
          <w:lang w:val="es-MX"/>
        </w:rPr>
        <w:t xml:space="preserve"> No podrá hacerse ningún sacrificio de ganado si no se comprueba satisfactoriamente la propiedad, el pago de los impuestos respectivos y el buen estado de salud de los animales, comprobado preferentemente por un médico Veterinario zootecnista, por ningún motivo deberá autorizarse el sacrificio de ganado orejano o recién herrado. </w:t>
      </w:r>
    </w:p>
    <w:p w:rsidR="00FA3DC8" w:rsidRPr="008C1D4D" w:rsidRDefault="00FA3DC8" w:rsidP="00FA3DC8">
      <w:pPr>
        <w:widowControl w:val="0"/>
        <w:autoSpaceDE w:val="0"/>
        <w:autoSpaceDN w:val="0"/>
        <w:adjustRightInd w:val="0"/>
        <w:spacing w:after="0" w:line="240" w:lineRule="auto"/>
        <w:jc w:val="both"/>
        <w:rPr>
          <w:rFonts w:ascii="Arial" w:hAnsi="Arial" w:cs="Arial"/>
          <w:sz w:val="24"/>
          <w:szCs w:val="24"/>
          <w:lang w:val="es-MX"/>
        </w:rPr>
      </w:pPr>
    </w:p>
    <w:p w:rsidR="00FA3DC8" w:rsidRPr="008C1D4D" w:rsidRDefault="00FA3DC8" w:rsidP="00FA3DC8">
      <w:pPr>
        <w:widowControl w:val="0"/>
        <w:autoSpaceDE w:val="0"/>
        <w:autoSpaceDN w:val="0"/>
        <w:adjustRightInd w:val="0"/>
        <w:spacing w:after="0" w:line="240" w:lineRule="auto"/>
        <w:jc w:val="both"/>
        <w:rPr>
          <w:rFonts w:ascii="Arial" w:hAnsi="Arial" w:cs="Arial"/>
          <w:sz w:val="24"/>
          <w:szCs w:val="24"/>
          <w:lang w:val="es-MX"/>
        </w:rPr>
      </w:pPr>
      <w:r w:rsidRPr="008C1D4D">
        <w:rPr>
          <w:rFonts w:ascii="Arial" w:hAnsi="Arial" w:cs="Arial"/>
          <w:b/>
          <w:sz w:val="24"/>
          <w:szCs w:val="24"/>
          <w:lang w:val="es-MX"/>
        </w:rPr>
        <w:t>ARTICULO 8º.</w:t>
      </w:r>
      <w:r w:rsidRPr="008C1D4D">
        <w:rPr>
          <w:rFonts w:ascii="Arial" w:hAnsi="Arial" w:cs="Arial"/>
          <w:sz w:val="24"/>
          <w:szCs w:val="24"/>
          <w:lang w:val="es-MX"/>
        </w:rPr>
        <w:t xml:space="preserve"> El degüello de ganado se hará en presencia del C. Administrador del Rastro, quien impedirá bajo su más estricta responsabilidad, el sacrificio de ganado que no esté amparado legalmente por la respectiva documentación, que se encuentre flaco o enfermo cuyo examen lo hará un médico Veterinario zootecnista o el Inspector de Ganadería. </w:t>
      </w:r>
    </w:p>
    <w:p w:rsidR="00FA3DC8" w:rsidRPr="008C1D4D" w:rsidRDefault="00FA3DC8" w:rsidP="00FA3DC8">
      <w:pPr>
        <w:widowControl w:val="0"/>
        <w:autoSpaceDE w:val="0"/>
        <w:autoSpaceDN w:val="0"/>
        <w:adjustRightInd w:val="0"/>
        <w:spacing w:after="0" w:line="240" w:lineRule="auto"/>
        <w:jc w:val="both"/>
        <w:rPr>
          <w:rFonts w:ascii="Arial" w:hAnsi="Arial" w:cs="Arial"/>
          <w:sz w:val="24"/>
          <w:szCs w:val="24"/>
          <w:lang w:val="es-MX"/>
        </w:rPr>
      </w:pPr>
    </w:p>
    <w:p w:rsidR="00FA3DC8" w:rsidRPr="008C1D4D" w:rsidRDefault="00FA3DC8" w:rsidP="00FA3DC8">
      <w:pPr>
        <w:widowControl w:val="0"/>
        <w:autoSpaceDE w:val="0"/>
        <w:autoSpaceDN w:val="0"/>
        <w:adjustRightInd w:val="0"/>
        <w:spacing w:after="0" w:line="240" w:lineRule="auto"/>
        <w:jc w:val="both"/>
        <w:rPr>
          <w:rFonts w:ascii="Arial" w:hAnsi="Arial" w:cs="Arial"/>
          <w:sz w:val="24"/>
          <w:szCs w:val="24"/>
          <w:lang w:val="es-MX"/>
        </w:rPr>
      </w:pPr>
      <w:r w:rsidRPr="008C1D4D">
        <w:rPr>
          <w:rFonts w:ascii="Arial" w:hAnsi="Arial" w:cs="Arial"/>
          <w:b/>
          <w:sz w:val="24"/>
          <w:szCs w:val="24"/>
          <w:lang w:val="es-MX"/>
        </w:rPr>
        <w:t>ARTICULO 9º.</w:t>
      </w:r>
      <w:r w:rsidRPr="008C1D4D">
        <w:rPr>
          <w:rFonts w:ascii="Arial" w:hAnsi="Arial" w:cs="Arial"/>
          <w:sz w:val="24"/>
          <w:szCs w:val="24"/>
          <w:lang w:val="es-MX"/>
        </w:rPr>
        <w:t xml:space="preserve"> Las reses destinadas para sacrificio deberán estar sanas y entrar al Rastro por su pie, para su inspección sanitaria debiendo permanecer en observación el tiempo señalado. Quedando a la vez prohibida la entrada a este establecimiento, de reses que mueran por accidente en el campo y que su carne sea enviada a los despachos. Los animales que por cualesquier enfermedad mueran en el Rastro, deberán ser enterrados o quemados en el lugar que el administrador determine conveniente, dando aviso a la Presidencia Municipal y a los dueños. </w:t>
      </w:r>
    </w:p>
    <w:p w:rsidR="00FA3DC8" w:rsidRPr="008C1D4D" w:rsidRDefault="00FA3DC8" w:rsidP="00FA3DC8">
      <w:pPr>
        <w:widowControl w:val="0"/>
        <w:autoSpaceDE w:val="0"/>
        <w:autoSpaceDN w:val="0"/>
        <w:adjustRightInd w:val="0"/>
        <w:spacing w:after="0" w:line="240" w:lineRule="auto"/>
        <w:rPr>
          <w:rFonts w:ascii="Arial" w:hAnsi="Arial" w:cs="Arial"/>
          <w:sz w:val="24"/>
          <w:szCs w:val="24"/>
          <w:lang w:val="es-MX"/>
        </w:rPr>
      </w:pPr>
      <w:r w:rsidRPr="008C1D4D">
        <w:rPr>
          <w:rFonts w:ascii="Arial" w:hAnsi="Arial" w:cs="Arial"/>
          <w:sz w:val="24"/>
          <w:szCs w:val="24"/>
          <w:lang w:val="es-MX"/>
        </w:rPr>
        <w:t xml:space="preserve"> </w:t>
      </w:r>
    </w:p>
    <w:p w:rsidR="00FA3DC8" w:rsidRPr="008C1D4D" w:rsidRDefault="00FA3DC8" w:rsidP="00FA3DC8">
      <w:pPr>
        <w:widowControl w:val="0"/>
        <w:autoSpaceDE w:val="0"/>
        <w:autoSpaceDN w:val="0"/>
        <w:adjustRightInd w:val="0"/>
        <w:spacing w:after="0" w:line="240" w:lineRule="auto"/>
        <w:jc w:val="both"/>
        <w:rPr>
          <w:rFonts w:ascii="Arial" w:hAnsi="Arial" w:cs="Arial"/>
          <w:sz w:val="24"/>
          <w:szCs w:val="24"/>
          <w:lang w:val="es-MX"/>
        </w:rPr>
      </w:pPr>
      <w:r w:rsidRPr="008C1D4D">
        <w:rPr>
          <w:rFonts w:ascii="Arial" w:hAnsi="Arial" w:cs="Arial"/>
          <w:b/>
          <w:sz w:val="24"/>
          <w:szCs w:val="24"/>
          <w:lang w:val="es-MX"/>
        </w:rPr>
        <w:t>ARTICULO 10º.</w:t>
      </w:r>
      <w:r w:rsidRPr="008C1D4D">
        <w:rPr>
          <w:rFonts w:ascii="Arial" w:hAnsi="Arial" w:cs="Arial"/>
          <w:sz w:val="24"/>
          <w:szCs w:val="24"/>
          <w:lang w:val="es-MX"/>
        </w:rPr>
        <w:t xml:space="preserve"> El Administrador del Rastro, con el carácter que dicho cargo le impone, tiene obligación de tomar razón circunstanciada del color, fierro y venta del animal que se introduzca a dicho establecimiento, exigiendo además a los introductores y abastecedores, la correspondiente orden y demás documentación necesaria para el sacrificio de los semovientes que con éste fin sean encerrados, misma que los interesados deberán entregar el día anterior a la matanza, antes de las (24)</w:t>
      </w:r>
      <w:r>
        <w:rPr>
          <w:rFonts w:ascii="Arial" w:hAnsi="Arial" w:cs="Arial"/>
          <w:sz w:val="24"/>
          <w:szCs w:val="24"/>
          <w:lang w:val="es-MX"/>
        </w:rPr>
        <w:t xml:space="preserve"> </w:t>
      </w:r>
      <w:r w:rsidRPr="008C1D4D">
        <w:rPr>
          <w:rFonts w:ascii="Arial" w:hAnsi="Arial" w:cs="Arial"/>
          <w:sz w:val="24"/>
          <w:szCs w:val="24"/>
          <w:lang w:val="es-MX"/>
        </w:rPr>
        <w:t xml:space="preserve">veinticuatro horas. </w:t>
      </w:r>
    </w:p>
    <w:p w:rsidR="00FA3DC8" w:rsidRPr="008C1D4D" w:rsidRDefault="00FA3DC8" w:rsidP="00FA3DC8">
      <w:pPr>
        <w:widowControl w:val="0"/>
        <w:autoSpaceDE w:val="0"/>
        <w:autoSpaceDN w:val="0"/>
        <w:adjustRightInd w:val="0"/>
        <w:spacing w:after="0" w:line="240" w:lineRule="auto"/>
        <w:jc w:val="both"/>
        <w:rPr>
          <w:rFonts w:ascii="Arial" w:hAnsi="Arial" w:cs="Arial"/>
          <w:sz w:val="24"/>
          <w:szCs w:val="24"/>
          <w:lang w:val="es-MX"/>
        </w:rPr>
      </w:pPr>
    </w:p>
    <w:p w:rsidR="00FA3DC8" w:rsidRPr="008C1D4D" w:rsidRDefault="00FA3DC8" w:rsidP="00FA3DC8">
      <w:pPr>
        <w:widowControl w:val="0"/>
        <w:autoSpaceDE w:val="0"/>
        <w:autoSpaceDN w:val="0"/>
        <w:adjustRightInd w:val="0"/>
        <w:spacing w:after="0" w:line="240" w:lineRule="auto"/>
        <w:jc w:val="both"/>
        <w:rPr>
          <w:rFonts w:ascii="Arial" w:hAnsi="Arial" w:cs="Arial"/>
          <w:sz w:val="24"/>
          <w:szCs w:val="24"/>
          <w:lang w:val="es-MX"/>
        </w:rPr>
      </w:pPr>
      <w:r w:rsidRPr="008C1D4D">
        <w:rPr>
          <w:rFonts w:ascii="Arial" w:hAnsi="Arial" w:cs="Arial"/>
          <w:sz w:val="24"/>
          <w:szCs w:val="24"/>
          <w:lang w:val="es-MX"/>
        </w:rPr>
        <w:t xml:space="preserve">Las facturas y ordenes de sacrificio de la Inspección de ganados que amparen las reses que se introduzcan para su sacrificio, deberán llevar dibujados los mismos fierros que ostente el animal que se encierre con dicho fin; en el concepto de que si los semovientes están herrados con más figuras que las dibujadas en la autorización para su sacrificio, o estas no coinciden, así haya algún otro motivo por el que no quede plenamente justificada la legal adquisición y procedencia de los semovientes, se suspenderá el sacrificio, haciendo de inmediato el Administrador del Rastro, tal hecho del conocimiento del C. Presidente Municipal, a fin de que se resuelva lo conducente. </w:t>
      </w:r>
    </w:p>
    <w:p w:rsidR="00FA3DC8" w:rsidRPr="008C1D4D" w:rsidRDefault="00FA3DC8" w:rsidP="00FA3DC8">
      <w:pPr>
        <w:widowControl w:val="0"/>
        <w:autoSpaceDE w:val="0"/>
        <w:autoSpaceDN w:val="0"/>
        <w:adjustRightInd w:val="0"/>
        <w:spacing w:after="0" w:line="240" w:lineRule="auto"/>
        <w:rPr>
          <w:rFonts w:ascii="Arial" w:hAnsi="Arial" w:cs="Arial"/>
          <w:sz w:val="24"/>
          <w:szCs w:val="24"/>
          <w:lang w:val="es-MX"/>
        </w:rPr>
      </w:pPr>
    </w:p>
    <w:p w:rsidR="00FA3DC8" w:rsidRPr="008C1D4D" w:rsidRDefault="00FA3DC8" w:rsidP="00FA3DC8">
      <w:pPr>
        <w:widowControl w:val="0"/>
        <w:autoSpaceDE w:val="0"/>
        <w:autoSpaceDN w:val="0"/>
        <w:adjustRightInd w:val="0"/>
        <w:spacing w:after="0" w:line="240" w:lineRule="auto"/>
        <w:jc w:val="both"/>
        <w:rPr>
          <w:rFonts w:ascii="Arial" w:hAnsi="Arial" w:cs="Arial"/>
          <w:sz w:val="24"/>
          <w:szCs w:val="24"/>
          <w:lang w:val="es-MX"/>
        </w:rPr>
      </w:pPr>
      <w:r w:rsidRPr="008C1D4D">
        <w:rPr>
          <w:rFonts w:ascii="Arial" w:hAnsi="Arial" w:cs="Arial"/>
          <w:b/>
          <w:sz w:val="24"/>
          <w:szCs w:val="24"/>
          <w:lang w:val="es-MX"/>
        </w:rPr>
        <w:t>ARTICULO 11º.</w:t>
      </w:r>
      <w:r w:rsidRPr="008C1D4D">
        <w:rPr>
          <w:rFonts w:ascii="Arial" w:hAnsi="Arial" w:cs="Arial"/>
          <w:sz w:val="24"/>
          <w:szCs w:val="24"/>
          <w:lang w:val="es-MX"/>
        </w:rPr>
        <w:t xml:space="preserve"> Igualmente vigilará que todas las carnes de toda clase de ganado que se sacrifique en ése establecimiento salga</w:t>
      </w:r>
      <w:r>
        <w:rPr>
          <w:rFonts w:ascii="Arial" w:hAnsi="Arial" w:cs="Arial"/>
          <w:sz w:val="24"/>
          <w:szCs w:val="24"/>
          <w:lang w:val="es-MX"/>
        </w:rPr>
        <w:t>n</w:t>
      </w:r>
      <w:r w:rsidRPr="008C1D4D">
        <w:rPr>
          <w:rFonts w:ascii="Arial" w:hAnsi="Arial" w:cs="Arial"/>
          <w:sz w:val="24"/>
          <w:szCs w:val="24"/>
          <w:lang w:val="es-MX"/>
        </w:rPr>
        <w:t xml:space="preserve"> a su destino debidamente </w:t>
      </w:r>
      <w:r w:rsidRPr="008C1D4D">
        <w:rPr>
          <w:rFonts w:ascii="Arial" w:hAnsi="Arial" w:cs="Arial"/>
          <w:sz w:val="24"/>
          <w:szCs w:val="24"/>
          <w:lang w:val="es-MX"/>
        </w:rPr>
        <w:lastRenderedPageBreak/>
        <w:t>sellada</w:t>
      </w:r>
      <w:r>
        <w:rPr>
          <w:rFonts w:ascii="Arial" w:hAnsi="Arial" w:cs="Arial"/>
          <w:sz w:val="24"/>
          <w:szCs w:val="24"/>
          <w:lang w:val="es-MX"/>
        </w:rPr>
        <w:t>s</w:t>
      </w:r>
      <w:r w:rsidRPr="008C1D4D">
        <w:rPr>
          <w:rFonts w:ascii="Arial" w:hAnsi="Arial" w:cs="Arial"/>
          <w:sz w:val="24"/>
          <w:szCs w:val="24"/>
          <w:lang w:val="es-MX"/>
        </w:rPr>
        <w:t xml:space="preserve"> y plomeada. </w:t>
      </w:r>
    </w:p>
    <w:p w:rsidR="00FA3DC8" w:rsidRPr="008C1D4D" w:rsidRDefault="00FA3DC8" w:rsidP="00FA3DC8">
      <w:pPr>
        <w:widowControl w:val="0"/>
        <w:autoSpaceDE w:val="0"/>
        <w:autoSpaceDN w:val="0"/>
        <w:adjustRightInd w:val="0"/>
        <w:spacing w:after="0" w:line="240" w:lineRule="auto"/>
        <w:rPr>
          <w:rFonts w:ascii="Arial" w:hAnsi="Arial" w:cs="Arial"/>
          <w:b/>
          <w:sz w:val="24"/>
          <w:szCs w:val="24"/>
          <w:lang w:val="es-MX"/>
        </w:rPr>
      </w:pPr>
    </w:p>
    <w:p w:rsidR="00FA3DC8" w:rsidRPr="008C1D4D" w:rsidRDefault="00FA3DC8" w:rsidP="00FA3DC8">
      <w:pPr>
        <w:widowControl w:val="0"/>
        <w:autoSpaceDE w:val="0"/>
        <w:autoSpaceDN w:val="0"/>
        <w:adjustRightInd w:val="0"/>
        <w:spacing w:after="0" w:line="240" w:lineRule="auto"/>
        <w:jc w:val="both"/>
        <w:rPr>
          <w:rFonts w:ascii="Arial" w:hAnsi="Arial" w:cs="Arial"/>
          <w:sz w:val="24"/>
          <w:szCs w:val="24"/>
          <w:lang w:val="es-MX"/>
        </w:rPr>
      </w:pPr>
      <w:r w:rsidRPr="008C1D4D">
        <w:rPr>
          <w:rFonts w:ascii="Arial" w:hAnsi="Arial" w:cs="Arial"/>
          <w:b/>
          <w:sz w:val="24"/>
          <w:szCs w:val="24"/>
          <w:lang w:val="es-MX"/>
        </w:rPr>
        <w:t>ARTICULO 12º.</w:t>
      </w:r>
      <w:r w:rsidRPr="008C1D4D">
        <w:rPr>
          <w:rFonts w:ascii="Arial" w:hAnsi="Arial" w:cs="Arial"/>
          <w:sz w:val="24"/>
          <w:szCs w:val="24"/>
          <w:lang w:val="es-MX"/>
        </w:rPr>
        <w:t xml:space="preserve"> El acarreo de las carnes a los expendios, se hará de preferencia para satisfacer las necesidades de higiene y limpieza que exigen estos productos, en vehículos acondicionados para ello. </w:t>
      </w:r>
    </w:p>
    <w:p w:rsidR="00FA3DC8" w:rsidRPr="008C1D4D" w:rsidRDefault="00FA3DC8" w:rsidP="00FA3DC8">
      <w:pPr>
        <w:widowControl w:val="0"/>
        <w:autoSpaceDE w:val="0"/>
        <w:autoSpaceDN w:val="0"/>
        <w:adjustRightInd w:val="0"/>
        <w:spacing w:after="0" w:line="240" w:lineRule="auto"/>
        <w:rPr>
          <w:rFonts w:ascii="Arial" w:hAnsi="Arial" w:cs="Arial"/>
          <w:sz w:val="24"/>
          <w:szCs w:val="24"/>
          <w:lang w:val="es-MX"/>
        </w:rPr>
      </w:pPr>
    </w:p>
    <w:p w:rsidR="00FA3DC8" w:rsidRPr="008C1D4D" w:rsidRDefault="00FA3DC8" w:rsidP="00FA3DC8">
      <w:pPr>
        <w:widowControl w:val="0"/>
        <w:autoSpaceDE w:val="0"/>
        <w:autoSpaceDN w:val="0"/>
        <w:adjustRightInd w:val="0"/>
        <w:spacing w:after="0" w:line="240" w:lineRule="auto"/>
        <w:jc w:val="both"/>
        <w:rPr>
          <w:rFonts w:ascii="Arial" w:hAnsi="Arial" w:cs="Arial"/>
          <w:sz w:val="24"/>
          <w:szCs w:val="24"/>
          <w:lang w:val="es-MX"/>
        </w:rPr>
      </w:pPr>
      <w:r w:rsidRPr="008C1D4D">
        <w:rPr>
          <w:rFonts w:ascii="Arial" w:hAnsi="Arial" w:cs="Arial"/>
          <w:b/>
          <w:sz w:val="24"/>
          <w:szCs w:val="24"/>
          <w:lang w:val="es-MX"/>
        </w:rPr>
        <w:t>ARTICULO 13º.</w:t>
      </w:r>
      <w:r w:rsidRPr="008C1D4D">
        <w:rPr>
          <w:rFonts w:ascii="Arial" w:hAnsi="Arial" w:cs="Arial"/>
          <w:sz w:val="24"/>
          <w:szCs w:val="24"/>
          <w:lang w:val="es-MX"/>
        </w:rPr>
        <w:t xml:space="preserve"> Los expendios de carne serán abiertos a las (6) seis de la mañana, cerrándose a las (18) dieciocho horas como máximo; quedando a la vez obligados los expendedores o propietarios de los despachos, a conservar en perfecto estado de aseo sus expendios y departamentos del Rastro que tengan a su cargo. </w:t>
      </w:r>
    </w:p>
    <w:p w:rsidR="00FA3DC8" w:rsidRPr="008C1D4D" w:rsidRDefault="00FA3DC8" w:rsidP="00FA3DC8">
      <w:pPr>
        <w:widowControl w:val="0"/>
        <w:autoSpaceDE w:val="0"/>
        <w:autoSpaceDN w:val="0"/>
        <w:adjustRightInd w:val="0"/>
        <w:spacing w:after="0" w:line="240" w:lineRule="auto"/>
        <w:jc w:val="both"/>
        <w:rPr>
          <w:rFonts w:ascii="Arial" w:hAnsi="Arial" w:cs="Arial"/>
          <w:sz w:val="24"/>
          <w:szCs w:val="24"/>
          <w:lang w:val="es-MX"/>
        </w:rPr>
      </w:pPr>
    </w:p>
    <w:p w:rsidR="00FA3DC8" w:rsidRPr="008C1D4D" w:rsidRDefault="00FA3DC8" w:rsidP="00FA3DC8">
      <w:pPr>
        <w:widowControl w:val="0"/>
        <w:autoSpaceDE w:val="0"/>
        <w:autoSpaceDN w:val="0"/>
        <w:adjustRightInd w:val="0"/>
        <w:spacing w:after="0" w:line="240" w:lineRule="auto"/>
        <w:jc w:val="both"/>
        <w:rPr>
          <w:rFonts w:ascii="Arial" w:hAnsi="Arial" w:cs="Arial"/>
          <w:sz w:val="24"/>
          <w:szCs w:val="24"/>
          <w:lang w:val="es-MX"/>
        </w:rPr>
      </w:pPr>
      <w:r w:rsidRPr="00D543FA">
        <w:rPr>
          <w:rFonts w:ascii="Arial" w:hAnsi="Arial" w:cs="Arial"/>
          <w:b/>
          <w:sz w:val="24"/>
          <w:szCs w:val="24"/>
          <w:lang w:val="es-MX"/>
        </w:rPr>
        <w:t>ARTICULO 14º.</w:t>
      </w:r>
      <w:r w:rsidRPr="008C1D4D">
        <w:rPr>
          <w:rFonts w:ascii="Arial" w:hAnsi="Arial" w:cs="Arial"/>
          <w:sz w:val="24"/>
          <w:szCs w:val="24"/>
          <w:lang w:val="es-MX"/>
        </w:rPr>
        <w:t xml:space="preserve"> A fin de que los expendios de carne cumplan su objeto en beneficio del público, deberán observar los siguientes puntos: </w:t>
      </w:r>
    </w:p>
    <w:p w:rsidR="00FA3DC8" w:rsidRPr="008C1D4D" w:rsidRDefault="00FA3DC8" w:rsidP="00FA3DC8">
      <w:pPr>
        <w:widowControl w:val="0"/>
        <w:autoSpaceDE w:val="0"/>
        <w:autoSpaceDN w:val="0"/>
        <w:adjustRightInd w:val="0"/>
        <w:spacing w:after="0" w:line="240" w:lineRule="auto"/>
        <w:rPr>
          <w:rFonts w:ascii="Arial" w:hAnsi="Arial" w:cs="Arial"/>
          <w:sz w:val="24"/>
          <w:szCs w:val="24"/>
          <w:lang w:val="es-MX"/>
        </w:rPr>
      </w:pPr>
    </w:p>
    <w:p w:rsidR="00FA3DC8" w:rsidRPr="008C1D4D" w:rsidRDefault="00FA3DC8" w:rsidP="00FA3DC8">
      <w:pPr>
        <w:widowControl w:val="0"/>
        <w:autoSpaceDE w:val="0"/>
        <w:autoSpaceDN w:val="0"/>
        <w:adjustRightInd w:val="0"/>
        <w:spacing w:after="0" w:line="240" w:lineRule="auto"/>
        <w:jc w:val="both"/>
        <w:rPr>
          <w:rFonts w:ascii="Arial" w:hAnsi="Arial" w:cs="Arial"/>
          <w:sz w:val="24"/>
          <w:szCs w:val="24"/>
          <w:lang w:val="es-MX"/>
        </w:rPr>
      </w:pPr>
      <w:r w:rsidRPr="008C1D4D">
        <w:rPr>
          <w:rFonts w:ascii="Arial" w:hAnsi="Arial" w:cs="Arial"/>
          <w:sz w:val="24"/>
          <w:szCs w:val="24"/>
          <w:lang w:val="es-MX"/>
        </w:rPr>
        <w:t xml:space="preserve">I. Estar debidamente registrados en la Tesorería Municipal y fijar en lugar visible en pizarrón o cartelones, con números y letras, legibles, el precio de la carne por kilogramo. </w:t>
      </w:r>
    </w:p>
    <w:p w:rsidR="00FA3DC8" w:rsidRPr="008C1D4D" w:rsidRDefault="00FA3DC8" w:rsidP="00FA3DC8">
      <w:pPr>
        <w:widowControl w:val="0"/>
        <w:autoSpaceDE w:val="0"/>
        <w:autoSpaceDN w:val="0"/>
        <w:adjustRightInd w:val="0"/>
        <w:spacing w:after="0" w:line="240" w:lineRule="auto"/>
        <w:jc w:val="both"/>
        <w:rPr>
          <w:rFonts w:ascii="Arial" w:hAnsi="Arial" w:cs="Arial"/>
          <w:sz w:val="24"/>
          <w:szCs w:val="24"/>
          <w:lang w:val="es-MX"/>
        </w:rPr>
      </w:pPr>
      <w:r w:rsidRPr="008C1D4D">
        <w:rPr>
          <w:rFonts w:ascii="Arial" w:hAnsi="Arial" w:cs="Arial"/>
          <w:sz w:val="24"/>
          <w:szCs w:val="24"/>
          <w:lang w:val="es-MX"/>
        </w:rPr>
        <w:t>II.</w:t>
      </w:r>
      <w:r>
        <w:rPr>
          <w:rFonts w:ascii="Arial" w:hAnsi="Arial" w:cs="Arial"/>
          <w:sz w:val="24"/>
          <w:szCs w:val="24"/>
          <w:lang w:val="es-MX"/>
        </w:rPr>
        <w:t xml:space="preserve"> </w:t>
      </w:r>
      <w:r w:rsidRPr="008C1D4D">
        <w:rPr>
          <w:rFonts w:ascii="Arial" w:hAnsi="Arial" w:cs="Arial"/>
          <w:sz w:val="24"/>
          <w:szCs w:val="24"/>
          <w:lang w:val="es-MX"/>
        </w:rPr>
        <w:t xml:space="preserve">Los fieles, pesas, básculas y romanas, estarán con apego a la Ley de la materia. </w:t>
      </w:r>
    </w:p>
    <w:p w:rsidR="00FA3DC8" w:rsidRPr="008C1D4D" w:rsidRDefault="00FA3DC8" w:rsidP="00FA3DC8">
      <w:pPr>
        <w:widowControl w:val="0"/>
        <w:autoSpaceDE w:val="0"/>
        <w:autoSpaceDN w:val="0"/>
        <w:adjustRightInd w:val="0"/>
        <w:spacing w:after="0" w:line="240" w:lineRule="auto"/>
        <w:jc w:val="both"/>
        <w:rPr>
          <w:rFonts w:ascii="Arial" w:hAnsi="Arial" w:cs="Arial"/>
          <w:sz w:val="24"/>
          <w:szCs w:val="24"/>
          <w:lang w:val="es-MX"/>
        </w:rPr>
      </w:pPr>
      <w:r w:rsidRPr="008C1D4D">
        <w:rPr>
          <w:rFonts w:ascii="Arial" w:hAnsi="Arial" w:cs="Arial"/>
          <w:sz w:val="24"/>
          <w:szCs w:val="24"/>
          <w:lang w:val="es-MX"/>
        </w:rPr>
        <w:t xml:space="preserve">III. En los expendios se observará la más escrupulosa limpieza, prohibiéndose la introducción en ellos, los menudos, becerros de vientre y cueros, debiendo verificarse las operaciones de venta de éstos, en el Rastro Municipal. </w:t>
      </w:r>
    </w:p>
    <w:p w:rsidR="00FA3DC8" w:rsidRPr="008C1D4D" w:rsidRDefault="00FA3DC8" w:rsidP="00FA3DC8">
      <w:pPr>
        <w:widowControl w:val="0"/>
        <w:autoSpaceDE w:val="0"/>
        <w:autoSpaceDN w:val="0"/>
        <w:adjustRightInd w:val="0"/>
        <w:spacing w:after="0" w:line="240" w:lineRule="auto"/>
        <w:jc w:val="both"/>
        <w:rPr>
          <w:rFonts w:ascii="Arial" w:hAnsi="Arial" w:cs="Arial"/>
          <w:sz w:val="24"/>
          <w:szCs w:val="24"/>
          <w:lang w:val="es-MX"/>
        </w:rPr>
      </w:pPr>
      <w:r w:rsidRPr="008C1D4D">
        <w:rPr>
          <w:rFonts w:ascii="Arial" w:hAnsi="Arial" w:cs="Arial"/>
          <w:sz w:val="24"/>
          <w:szCs w:val="24"/>
          <w:lang w:val="es-MX"/>
        </w:rPr>
        <w:t>IV.</w:t>
      </w:r>
      <w:r>
        <w:rPr>
          <w:rFonts w:ascii="Arial" w:hAnsi="Arial" w:cs="Arial"/>
          <w:sz w:val="24"/>
          <w:szCs w:val="24"/>
          <w:lang w:val="es-MX"/>
        </w:rPr>
        <w:t xml:space="preserve"> </w:t>
      </w:r>
      <w:r w:rsidRPr="008C1D4D">
        <w:rPr>
          <w:rFonts w:ascii="Arial" w:hAnsi="Arial" w:cs="Arial"/>
          <w:sz w:val="24"/>
          <w:szCs w:val="24"/>
          <w:lang w:val="es-MX"/>
        </w:rPr>
        <w:t xml:space="preserve">Igualmente queda prohibida la permanencia en los expendios por más de (24) veinticuatro horas, toda clase de carne y grasa en crudo, que no se encuentren en refrigeración. </w:t>
      </w:r>
    </w:p>
    <w:p w:rsidR="00FA3DC8" w:rsidRPr="008C1D4D" w:rsidRDefault="00FA3DC8" w:rsidP="00FA3DC8">
      <w:pPr>
        <w:widowControl w:val="0"/>
        <w:autoSpaceDE w:val="0"/>
        <w:autoSpaceDN w:val="0"/>
        <w:adjustRightInd w:val="0"/>
        <w:spacing w:after="0" w:line="240" w:lineRule="auto"/>
        <w:rPr>
          <w:rFonts w:ascii="Arial" w:hAnsi="Arial" w:cs="Arial"/>
          <w:sz w:val="24"/>
          <w:szCs w:val="24"/>
          <w:lang w:val="es-MX"/>
        </w:rPr>
      </w:pPr>
    </w:p>
    <w:p w:rsidR="00FA3DC8" w:rsidRPr="008C1D4D" w:rsidRDefault="00FA3DC8" w:rsidP="00FA3DC8">
      <w:pPr>
        <w:widowControl w:val="0"/>
        <w:autoSpaceDE w:val="0"/>
        <w:autoSpaceDN w:val="0"/>
        <w:adjustRightInd w:val="0"/>
        <w:spacing w:after="0" w:line="240" w:lineRule="auto"/>
        <w:jc w:val="both"/>
        <w:rPr>
          <w:rFonts w:ascii="Arial" w:hAnsi="Arial" w:cs="Arial"/>
          <w:sz w:val="24"/>
          <w:szCs w:val="24"/>
          <w:lang w:val="es-MX"/>
        </w:rPr>
      </w:pPr>
      <w:r w:rsidRPr="00D543FA">
        <w:rPr>
          <w:rFonts w:ascii="Arial" w:hAnsi="Arial" w:cs="Arial"/>
          <w:b/>
          <w:sz w:val="24"/>
          <w:szCs w:val="24"/>
          <w:lang w:val="es-MX"/>
        </w:rPr>
        <w:t>ARTICULO 15º.</w:t>
      </w:r>
      <w:r w:rsidRPr="008C1D4D">
        <w:rPr>
          <w:rFonts w:ascii="Arial" w:hAnsi="Arial" w:cs="Arial"/>
          <w:sz w:val="24"/>
          <w:szCs w:val="24"/>
          <w:lang w:val="es-MX"/>
        </w:rPr>
        <w:t xml:space="preserve"> Toda persona que por sí sola o asociada pretenda permiso para sacrificar ganado y establecer despacho de carnes, deberá solicitar del H. Ayuntamiento la correspondiente licencia y cubrir a la vez los requisitos. </w:t>
      </w:r>
    </w:p>
    <w:p w:rsidR="00FA3DC8" w:rsidRPr="008C1D4D" w:rsidRDefault="00FA3DC8" w:rsidP="00FA3DC8">
      <w:pPr>
        <w:widowControl w:val="0"/>
        <w:autoSpaceDE w:val="0"/>
        <w:autoSpaceDN w:val="0"/>
        <w:adjustRightInd w:val="0"/>
        <w:spacing w:after="0" w:line="240" w:lineRule="auto"/>
        <w:jc w:val="both"/>
        <w:rPr>
          <w:rFonts w:ascii="Arial" w:hAnsi="Arial" w:cs="Arial"/>
          <w:sz w:val="24"/>
          <w:szCs w:val="24"/>
          <w:lang w:val="es-MX"/>
        </w:rPr>
      </w:pPr>
    </w:p>
    <w:p w:rsidR="00FA3DC8" w:rsidRPr="008C1D4D" w:rsidRDefault="00FA3DC8" w:rsidP="00FA3DC8">
      <w:pPr>
        <w:widowControl w:val="0"/>
        <w:autoSpaceDE w:val="0"/>
        <w:autoSpaceDN w:val="0"/>
        <w:adjustRightInd w:val="0"/>
        <w:spacing w:after="0" w:line="240" w:lineRule="auto"/>
        <w:jc w:val="both"/>
        <w:rPr>
          <w:rFonts w:ascii="Arial" w:hAnsi="Arial" w:cs="Arial"/>
          <w:sz w:val="24"/>
          <w:szCs w:val="24"/>
          <w:lang w:val="es-MX"/>
        </w:rPr>
      </w:pPr>
      <w:r w:rsidRPr="00D543FA">
        <w:rPr>
          <w:rFonts w:ascii="Arial" w:hAnsi="Arial" w:cs="Arial"/>
          <w:b/>
          <w:sz w:val="24"/>
          <w:szCs w:val="24"/>
          <w:lang w:val="es-MX"/>
        </w:rPr>
        <w:t>ARTICULO 16º.</w:t>
      </w:r>
      <w:r w:rsidRPr="008C1D4D">
        <w:rPr>
          <w:rFonts w:ascii="Arial" w:hAnsi="Arial" w:cs="Arial"/>
          <w:sz w:val="24"/>
          <w:szCs w:val="24"/>
          <w:lang w:val="es-MX"/>
        </w:rPr>
        <w:t xml:space="preserve"> Las personas que en ejercicio de sus funciones o trabajo, asistan al Rastro Municipal, tienen obligación de guardar el mejor comportamiento y orden; quedando prohibida la inmoralidad e insolencia. </w:t>
      </w:r>
    </w:p>
    <w:p w:rsidR="00FA3DC8" w:rsidRDefault="00FA3DC8" w:rsidP="00FA3DC8">
      <w:pPr>
        <w:widowControl w:val="0"/>
        <w:autoSpaceDE w:val="0"/>
        <w:autoSpaceDN w:val="0"/>
        <w:adjustRightInd w:val="0"/>
        <w:spacing w:after="0" w:line="240" w:lineRule="auto"/>
        <w:jc w:val="both"/>
        <w:rPr>
          <w:rFonts w:ascii="Arial" w:hAnsi="Arial" w:cs="Arial"/>
          <w:b/>
          <w:sz w:val="24"/>
          <w:szCs w:val="24"/>
          <w:lang w:val="es-MX"/>
        </w:rPr>
      </w:pPr>
    </w:p>
    <w:p w:rsidR="00FA3DC8" w:rsidRPr="008C1D4D" w:rsidRDefault="00FA3DC8" w:rsidP="00FA3DC8">
      <w:pPr>
        <w:widowControl w:val="0"/>
        <w:autoSpaceDE w:val="0"/>
        <w:autoSpaceDN w:val="0"/>
        <w:adjustRightInd w:val="0"/>
        <w:spacing w:after="0" w:line="240" w:lineRule="auto"/>
        <w:jc w:val="both"/>
        <w:rPr>
          <w:rFonts w:ascii="Arial" w:hAnsi="Arial" w:cs="Arial"/>
          <w:sz w:val="24"/>
          <w:szCs w:val="24"/>
          <w:lang w:val="es-MX"/>
        </w:rPr>
      </w:pPr>
      <w:r w:rsidRPr="00D543FA">
        <w:rPr>
          <w:rFonts w:ascii="Arial" w:hAnsi="Arial" w:cs="Arial"/>
          <w:b/>
          <w:sz w:val="24"/>
          <w:szCs w:val="24"/>
          <w:lang w:val="es-MX"/>
        </w:rPr>
        <w:t>ARTICULO 17º.</w:t>
      </w:r>
      <w:r w:rsidRPr="008C1D4D">
        <w:rPr>
          <w:rFonts w:ascii="Arial" w:hAnsi="Arial" w:cs="Arial"/>
          <w:sz w:val="24"/>
          <w:szCs w:val="24"/>
          <w:lang w:val="es-MX"/>
        </w:rPr>
        <w:t xml:space="preserve"> No se permitirá la entrada de más gente que la indispensable para el servicio de los matadores, debiendo ser registrado este personal en la Oficialía Mayor de ésta presidencia Municipal. Además: No se permitirá la entrada a cosas o animales insalubres, como: perros, gatos, camionetas que lleven residuos de abonos, químicos y naturales, insecticidas,</w:t>
      </w:r>
      <w:r>
        <w:rPr>
          <w:rFonts w:ascii="Arial" w:hAnsi="Arial" w:cs="Arial"/>
          <w:sz w:val="24"/>
          <w:szCs w:val="24"/>
          <w:lang w:val="es-MX"/>
        </w:rPr>
        <w:t xml:space="preserve"> </w:t>
      </w:r>
      <w:r w:rsidRPr="008C1D4D">
        <w:rPr>
          <w:rFonts w:ascii="Arial" w:hAnsi="Arial" w:cs="Arial"/>
          <w:sz w:val="24"/>
          <w:szCs w:val="24"/>
          <w:lang w:val="es-MX"/>
        </w:rPr>
        <w:t xml:space="preserve">pesticidas y demás productos químicos que puedan contaminar o dañar las carnes destinadas al consumo humano. </w:t>
      </w:r>
    </w:p>
    <w:p w:rsidR="00FA3DC8" w:rsidRPr="008C1D4D" w:rsidRDefault="00FA3DC8" w:rsidP="00FA3DC8">
      <w:pPr>
        <w:widowControl w:val="0"/>
        <w:autoSpaceDE w:val="0"/>
        <w:autoSpaceDN w:val="0"/>
        <w:adjustRightInd w:val="0"/>
        <w:spacing w:after="0" w:line="240" w:lineRule="auto"/>
        <w:jc w:val="both"/>
        <w:rPr>
          <w:rFonts w:ascii="Arial" w:hAnsi="Arial" w:cs="Arial"/>
          <w:sz w:val="24"/>
          <w:szCs w:val="24"/>
          <w:lang w:val="es-MX"/>
        </w:rPr>
      </w:pPr>
    </w:p>
    <w:p w:rsidR="00FA3DC8" w:rsidRPr="008C1D4D" w:rsidRDefault="00FA3DC8" w:rsidP="00FA3DC8">
      <w:pPr>
        <w:widowControl w:val="0"/>
        <w:autoSpaceDE w:val="0"/>
        <w:autoSpaceDN w:val="0"/>
        <w:adjustRightInd w:val="0"/>
        <w:spacing w:after="0" w:line="240" w:lineRule="auto"/>
        <w:jc w:val="both"/>
        <w:rPr>
          <w:rFonts w:ascii="Arial" w:hAnsi="Arial" w:cs="Arial"/>
          <w:sz w:val="24"/>
          <w:szCs w:val="24"/>
          <w:lang w:val="es-MX"/>
        </w:rPr>
      </w:pPr>
      <w:r w:rsidRPr="008C1D4D">
        <w:rPr>
          <w:rFonts w:ascii="Arial" w:hAnsi="Arial" w:cs="Arial"/>
          <w:sz w:val="24"/>
          <w:szCs w:val="24"/>
          <w:lang w:val="es-MX"/>
        </w:rPr>
        <w:t>I. Queda prohibida la introducción de cervezas y bebidas embriagantes, tanto al personal del Rastro Municipal como a Introductores, Abastecedores y personas ajenas a este</w:t>
      </w:r>
      <w:r>
        <w:rPr>
          <w:rFonts w:ascii="Arial" w:hAnsi="Arial" w:cs="Arial"/>
          <w:sz w:val="24"/>
          <w:szCs w:val="24"/>
          <w:lang w:val="es-MX"/>
        </w:rPr>
        <w:t xml:space="preserve"> </w:t>
      </w:r>
      <w:r w:rsidRPr="008C1D4D">
        <w:rPr>
          <w:rFonts w:ascii="Arial" w:hAnsi="Arial" w:cs="Arial"/>
          <w:sz w:val="24"/>
          <w:szCs w:val="24"/>
          <w:lang w:val="es-MX"/>
        </w:rPr>
        <w:t xml:space="preserve">establecimiento. </w:t>
      </w:r>
    </w:p>
    <w:p w:rsidR="00FA3DC8" w:rsidRPr="00D543FA" w:rsidRDefault="00FA3DC8" w:rsidP="00FA3DC8">
      <w:pPr>
        <w:widowControl w:val="0"/>
        <w:autoSpaceDE w:val="0"/>
        <w:autoSpaceDN w:val="0"/>
        <w:adjustRightInd w:val="0"/>
        <w:spacing w:after="0" w:line="240" w:lineRule="auto"/>
        <w:jc w:val="center"/>
        <w:rPr>
          <w:rFonts w:ascii="Arial" w:hAnsi="Arial" w:cs="Arial"/>
          <w:b/>
          <w:sz w:val="24"/>
          <w:szCs w:val="24"/>
          <w:lang w:val="es-MX"/>
        </w:rPr>
      </w:pPr>
      <w:r w:rsidRPr="00D543FA">
        <w:rPr>
          <w:rFonts w:ascii="Arial" w:hAnsi="Arial" w:cs="Arial"/>
          <w:b/>
          <w:sz w:val="24"/>
          <w:szCs w:val="24"/>
          <w:lang w:val="es-MX"/>
        </w:rPr>
        <w:t xml:space="preserve">CAPITULO IV </w:t>
      </w:r>
    </w:p>
    <w:p w:rsidR="00FA3DC8" w:rsidRPr="008C1D4D" w:rsidRDefault="00FA3DC8" w:rsidP="00FA3DC8">
      <w:pPr>
        <w:widowControl w:val="0"/>
        <w:autoSpaceDE w:val="0"/>
        <w:autoSpaceDN w:val="0"/>
        <w:adjustRightInd w:val="0"/>
        <w:spacing w:after="0" w:line="240" w:lineRule="auto"/>
        <w:jc w:val="center"/>
        <w:rPr>
          <w:rFonts w:ascii="Arial" w:hAnsi="Arial" w:cs="Arial"/>
          <w:sz w:val="24"/>
          <w:szCs w:val="24"/>
          <w:lang w:val="es-MX"/>
        </w:rPr>
      </w:pPr>
      <w:r w:rsidRPr="00D543FA">
        <w:rPr>
          <w:rFonts w:ascii="Arial" w:hAnsi="Arial" w:cs="Arial"/>
          <w:b/>
          <w:sz w:val="24"/>
          <w:szCs w:val="24"/>
          <w:lang w:val="es-MX"/>
        </w:rPr>
        <w:lastRenderedPageBreak/>
        <w:t>GANADO PORCINO</w:t>
      </w:r>
      <w:r>
        <w:rPr>
          <w:rFonts w:ascii="Arial" w:hAnsi="Arial" w:cs="Arial"/>
          <w:b/>
          <w:sz w:val="24"/>
          <w:szCs w:val="24"/>
          <w:lang w:val="es-MX"/>
        </w:rPr>
        <w:t>,</w:t>
      </w:r>
      <w:r w:rsidRPr="00D543FA">
        <w:rPr>
          <w:rFonts w:ascii="Arial" w:hAnsi="Arial" w:cs="Arial"/>
          <w:b/>
          <w:sz w:val="24"/>
          <w:szCs w:val="24"/>
          <w:lang w:val="es-MX"/>
        </w:rPr>
        <w:t xml:space="preserve"> CAPRINO Y OVICAPRINO.</w:t>
      </w:r>
      <w:r w:rsidRPr="008C1D4D">
        <w:rPr>
          <w:rFonts w:ascii="Arial" w:hAnsi="Arial" w:cs="Arial"/>
          <w:sz w:val="24"/>
          <w:szCs w:val="24"/>
          <w:lang w:val="es-MX"/>
        </w:rPr>
        <w:t xml:space="preserve"> </w:t>
      </w:r>
    </w:p>
    <w:p w:rsidR="00FA3DC8" w:rsidRPr="008C1D4D" w:rsidRDefault="00FA3DC8" w:rsidP="00FA3DC8">
      <w:pPr>
        <w:widowControl w:val="0"/>
        <w:autoSpaceDE w:val="0"/>
        <w:autoSpaceDN w:val="0"/>
        <w:adjustRightInd w:val="0"/>
        <w:spacing w:after="0" w:line="240" w:lineRule="auto"/>
        <w:rPr>
          <w:rFonts w:ascii="Arial" w:hAnsi="Arial" w:cs="Arial"/>
          <w:sz w:val="24"/>
          <w:szCs w:val="24"/>
          <w:lang w:val="es-MX"/>
        </w:rPr>
      </w:pPr>
    </w:p>
    <w:p w:rsidR="00FA3DC8" w:rsidRPr="008C1D4D" w:rsidRDefault="00FA3DC8" w:rsidP="00FA3DC8">
      <w:pPr>
        <w:widowControl w:val="0"/>
        <w:autoSpaceDE w:val="0"/>
        <w:autoSpaceDN w:val="0"/>
        <w:adjustRightInd w:val="0"/>
        <w:spacing w:after="0" w:line="240" w:lineRule="auto"/>
        <w:jc w:val="both"/>
        <w:rPr>
          <w:rFonts w:ascii="Arial" w:hAnsi="Arial" w:cs="Arial"/>
          <w:sz w:val="24"/>
          <w:szCs w:val="24"/>
          <w:lang w:val="es-MX"/>
        </w:rPr>
      </w:pPr>
      <w:r w:rsidRPr="00D543FA">
        <w:rPr>
          <w:rFonts w:ascii="Arial" w:hAnsi="Arial" w:cs="Arial"/>
          <w:b/>
          <w:sz w:val="24"/>
          <w:szCs w:val="24"/>
          <w:lang w:val="es-MX"/>
        </w:rPr>
        <w:t>ARTICULO 18º.</w:t>
      </w:r>
      <w:r w:rsidRPr="008C1D4D">
        <w:rPr>
          <w:rFonts w:ascii="Arial" w:hAnsi="Arial" w:cs="Arial"/>
          <w:sz w:val="24"/>
          <w:szCs w:val="24"/>
          <w:lang w:val="es-MX"/>
        </w:rPr>
        <w:t xml:space="preserve"> El encierro de ganado porcino, cabrío y lanar destinado para sacrificio, se hará hasta las (18) dieciocho horas del día anterior al que se verifique su matanza. El sacrificio de cerdos, chivos, y borregos, se realizará exclusivamente en el Rastro Municipal y los que se maten fuera del establecimiento, se considerará su matanza clandestina. </w:t>
      </w:r>
    </w:p>
    <w:p w:rsidR="00FA3DC8" w:rsidRPr="008C1D4D" w:rsidRDefault="00FA3DC8" w:rsidP="00FA3DC8">
      <w:pPr>
        <w:widowControl w:val="0"/>
        <w:autoSpaceDE w:val="0"/>
        <w:autoSpaceDN w:val="0"/>
        <w:adjustRightInd w:val="0"/>
        <w:spacing w:after="0" w:line="240" w:lineRule="auto"/>
        <w:jc w:val="both"/>
        <w:rPr>
          <w:rFonts w:ascii="Arial" w:hAnsi="Arial" w:cs="Arial"/>
          <w:sz w:val="24"/>
          <w:szCs w:val="24"/>
          <w:lang w:val="es-MX"/>
        </w:rPr>
      </w:pPr>
      <w:r w:rsidRPr="008C1D4D">
        <w:rPr>
          <w:rFonts w:ascii="Arial" w:hAnsi="Arial" w:cs="Arial"/>
          <w:sz w:val="24"/>
          <w:szCs w:val="24"/>
          <w:lang w:val="es-MX"/>
        </w:rPr>
        <w:t xml:space="preserve">Las carnes de porcino deberán expenderse en los despachos autorizados, y las de </w:t>
      </w:r>
      <w:proofErr w:type="spellStart"/>
      <w:r w:rsidRPr="008C1D4D">
        <w:rPr>
          <w:rFonts w:ascii="Arial" w:hAnsi="Arial" w:cs="Arial"/>
          <w:sz w:val="24"/>
          <w:szCs w:val="24"/>
          <w:lang w:val="es-MX"/>
        </w:rPr>
        <w:t>cabrio</w:t>
      </w:r>
      <w:proofErr w:type="spellEnd"/>
      <w:r w:rsidRPr="008C1D4D">
        <w:rPr>
          <w:rFonts w:ascii="Arial" w:hAnsi="Arial" w:cs="Arial"/>
          <w:sz w:val="24"/>
          <w:szCs w:val="24"/>
          <w:lang w:val="es-MX"/>
        </w:rPr>
        <w:t xml:space="preserve"> y lanar, puede concederse la salida de los canales para la preparación de birrias, barbacoa y similares, previa inspección del Administrador del establecimiento. </w:t>
      </w:r>
    </w:p>
    <w:p w:rsidR="00FA3DC8" w:rsidRPr="008C1D4D" w:rsidRDefault="00FA3DC8" w:rsidP="00FA3DC8">
      <w:pPr>
        <w:widowControl w:val="0"/>
        <w:autoSpaceDE w:val="0"/>
        <w:autoSpaceDN w:val="0"/>
        <w:adjustRightInd w:val="0"/>
        <w:spacing w:after="0" w:line="240" w:lineRule="auto"/>
        <w:jc w:val="both"/>
        <w:rPr>
          <w:rFonts w:ascii="Arial" w:hAnsi="Arial" w:cs="Arial"/>
          <w:sz w:val="24"/>
          <w:szCs w:val="24"/>
          <w:lang w:val="es-MX"/>
        </w:rPr>
      </w:pPr>
      <w:r w:rsidRPr="008C1D4D">
        <w:rPr>
          <w:rFonts w:ascii="Arial" w:hAnsi="Arial" w:cs="Arial"/>
          <w:sz w:val="24"/>
          <w:szCs w:val="24"/>
          <w:lang w:val="es-MX"/>
        </w:rPr>
        <w:t xml:space="preserve">Únicamente se permitirá la entrada al Rastro Municipal de carnes en canal, de cerdos que sean procedentes de partidas que se trasladen amparados con la correspondiente documentación, previa autorización concedida por el C. presidente Municipal. </w:t>
      </w:r>
    </w:p>
    <w:p w:rsidR="00FA3DC8" w:rsidRPr="008C1D4D" w:rsidRDefault="00FA3DC8" w:rsidP="00FA3DC8">
      <w:pPr>
        <w:widowControl w:val="0"/>
        <w:autoSpaceDE w:val="0"/>
        <w:autoSpaceDN w:val="0"/>
        <w:adjustRightInd w:val="0"/>
        <w:spacing w:after="0" w:line="240" w:lineRule="auto"/>
        <w:jc w:val="both"/>
        <w:rPr>
          <w:rFonts w:ascii="Arial" w:hAnsi="Arial" w:cs="Arial"/>
          <w:sz w:val="24"/>
          <w:szCs w:val="24"/>
          <w:lang w:val="es-MX"/>
        </w:rPr>
      </w:pPr>
    </w:p>
    <w:p w:rsidR="00FA3DC8" w:rsidRPr="008C1D4D" w:rsidRDefault="00FA3DC8" w:rsidP="00FA3DC8">
      <w:pPr>
        <w:widowControl w:val="0"/>
        <w:autoSpaceDE w:val="0"/>
        <w:autoSpaceDN w:val="0"/>
        <w:adjustRightInd w:val="0"/>
        <w:spacing w:after="0" w:line="240" w:lineRule="auto"/>
        <w:jc w:val="both"/>
        <w:rPr>
          <w:rFonts w:ascii="Arial" w:hAnsi="Arial" w:cs="Arial"/>
          <w:sz w:val="24"/>
          <w:szCs w:val="24"/>
          <w:lang w:val="es-MX"/>
        </w:rPr>
      </w:pPr>
      <w:r w:rsidRPr="00D543FA">
        <w:rPr>
          <w:rFonts w:ascii="Arial" w:hAnsi="Arial" w:cs="Arial"/>
          <w:b/>
          <w:sz w:val="24"/>
          <w:szCs w:val="24"/>
          <w:lang w:val="es-MX"/>
        </w:rPr>
        <w:t>ARTICULO 19º.</w:t>
      </w:r>
      <w:r w:rsidRPr="008C1D4D">
        <w:rPr>
          <w:rFonts w:ascii="Arial" w:hAnsi="Arial" w:cs="Arial"/>
          <w:sz w:val="24"/>
          <w:szCs w:val="24"/>
          <w:lang w:val="es-MX"/>
        </w:rPr>
        <w:t xml:space="preserve"> Se hacen extensivas a la matanza de cerdos, chivos y borregos, las disposiciones del anterior capitulo mandadas observar para el ganado mayor. </w:t>
      </w:r>
    </w:p>
    <w:p w:rsidR="00FA3DC8" w:rsidRPr="008C1D4D" w:rsidRDefault="00FA3DC8" w:rsidP="00FA3DC8">
      <w:pPr>
        <w:widowControl w:val="0"/>
        <w:autoSpaceDE w:val="0"/>
        <w:autoSpaceDN w:val="0"/>
        <w:adjustRightInd w:val="0"/>
        <w:spacing w:after="0" w:line="240" w:lineRule="auto"/>
        <w:jc w:val="both"/>
        <w:rPr>
          <w:rFonts w:ascii="Arial" w:hAnsi="Arial" w:cs="Arial"/>
          <w:sz w:val="24"/>
          <w:szCs w:val="24"/>
          <w:lang w:val="es-MX"/>
        </w:rPr>
      </w:pPr>
    </w:p>
    <w:p w:rsidR="00FA3DC8" w:rsidRPr="00D543FA" w:rsidRDefault="00FA3DC8" w:rsidP="00FA3DC8">
      <w:pPr>
        <w:widowControl w:val="0"/>
        <w:autoSpaceDE w:val="0"/>
        <w:autoSpaceDN w:val="0"/>
        <w:adjustRightInd w:val="0"/>
        <w:spacing w:after="0" w:line="240" w:lineRule="auto"/>
        <w:jc w:val="center"/>
        <w:rPr>
          <w:rFonts w:ascii="Arial" w:hAnsi="Arial" w:cs="Arial"/>
          <w:b/>
          <w:sz w:val="24"/>
          <w:szCs w:val="24"/>
          <w:lang w:val="es-MX"/>
        </w:rPr>
      </w:pPr>
      <w:r w:rsidRPr="00D543FA">
        <w:rPr>
          <w:rFonts w:ascii="Arial" w:hAnsi="Arial" w:cs="Arial"/>
          <w:b/>
          <w:sz w:val="24"/>
          <w:szCs w:val="24"/>
          <w:lang w:val="es-MX"/>
        </w:rPr>
        <w:t xml:space="preserve">TITULO IV </w:t>
      </w:r>
    </w:p>
    <w:p w:rsidR="00FA3DC8" w:rsidRPr="00D543FA" w:rsidRDefault="00FA3DC8" w:rsidP="00FA3DC8">
      <w:pPr>
        <w:widowControl w:val="0"/>
        <w:autoSpaceDE w:val="0"/>
        <w:autoSpaceDN w:val="0"/>
        <w:adjustRightInd w:val="0"/>
        <w:spacing w:after="0" w:line="240" w:lineRule="auto"/>
        <w:jc w:val="center"/>
        <w:rPr>
          <w:rFonts w:ascii="Arial" w:hAnsi="Arial" w:cs="Arial"/>
          <w:b/>
          <w:sz w:val="24"/>
          <w:szCs w:val="24"/>
          <w:lang w:val="es-MX"/>
        </w:rPr>
      </w:pPr>
      <w:r w:rsidRPr="00D543FA">
        <w:rPr>
          <w:rFonts w:ascii="Arial" w:hAnsi="Arial" w:cs="Arial"/>
          <w:b/>
          <w:sz w:val="24"/>
          <w:szCs w:val="24"/>
          <w:lang w:val="es-MX"/>
        </w:rPr>
        <w:t xml:space="preserve">FUNCIONES </w:t>
      </w:r>
    </w:p>
    <w:p w:rsidR="00FA3DC8" w:rsidRDefault="00FA3DC8" w:rsidP="00FA3DC8">
      <w:pPr>
        <w:widowControl w:val="0"/>
        <w:autoSpaceDE w:val="0"/>
        <w:autoSpaceDN w:val="0"/>
        <w:adjustRightInd w:val="0"/>
        <w:spacing w:after="0" w:line="240" w:lineRule="auto"/>
        <w:jc w:val="center"/>
        <w:rPr>
          <w:rFonts w:ascii="Arial" w:hAnsi="Arial" w:cs="Arial"/>
          <w:b/>
          <w:sz w:val="24"/>
          <w:szCs w:val="24"/>
          <w:lang w:val="es-MX"/>
        </w:rPr>
      </w:pPr>
    </w:p>
    <w:p w:rsidR="00FA3DC8" w:rsidRPr="00D543FA" w:rsidRDefault="00FA3DC8" w:rsidP="00FA3DC8">
      <w:pPr>
        <w:widowControl w:val="0"/>
        <w:autoSpaceDE w:val="0"/>
        <w:autoSpaceDN w:val="0"/>
        <w:adjustRightInd w:val="0"/>
        <w:spacing w:after="0" w:line="240" w:lineRule="auto"/>
        <w:jc w:val="center"/>
        <w:rPr>
          <w:rFonts w:ascii="Arial" w:hAnsi="Arial" w:cs="Arial"/>
          <w:b/>
          <w:sz w:val="24"/>
          <w:szCs w:val="24"/>
          <w:lang w:val="es-MX"/>
        </w:rPr>
      </w:pPr>
      <w:r w:rsidRPr="00D543FA">
        <w:rPr>
          <w:rFonts w:ascii="Arial" w:hAnsi="Arial" w:cs="Arial"/>
          <w:b/>
          <w:sz w:val="24"/>
          <w:szCs w:val="24"/>
          <w:lang w:val="es-MX"/>
        </w:rPr>
        <w:t xml:space="preserve">CAPITULO V </w:t>
      </w:r>
    </w:p>
    <w:p w:rsidR="00FA3DC8" w:rsidRPr="00D543FA" w:rsidRDefault="00FA3DC8" w:rsidP="00FA3DC8">
      <w:pPr>
        <w:widowControl w:val="0"/>
        <w:autoSpaceDE w:val="0"/>
        <w:autoSpaceDN w:val="0"/>
        <w:adjustRightInd w:val="0"/>
        <w:spacing w:after="0" w:line="240" w:lineRule="auto"/>
        <w:jc w:val="center"/>
        <w:rPr>
          <w:rFonts w:ascii="Arial" w:hAnsi="Arial" w:cs="Arial"/>
          <w:b/>
          <w:sz w:val="24"/>
          <w:szCs w:val="24"/>
          <w:lang w:val="es-MX"/>
        </w:rPr>
      </w:pPr>
      <w:r w:rsidRPr="00D543FA">
        <w:rPr>
          <w:rFonts w:ascii="Arial" w:hAnsi="Arial" w:cs="Arial"/>
          <w:b/>
          <w:sz w:val="24"/>
          <w:szCs w:val="24"/>
          <w:lang w:val="es-MX"/>
        </w:rPr>
        <w:t xml:space="preserve">DEL ADMINISTRADOR DEL RASTRO. </w:t>
      </w:r>
    </w:p>
    <w:p w:rsidR="00FA3DC8" w:rsidRPr="008C1D4D" w:rsidRDefault="00FA3DC8" w:rsidP="00FA3DC8">
      <w:pPr>
        <w:widowControl w:val="0"/>
        <w:autoSpaceDE w:val="0"/>
        <w:autoSpaceDN w:val="0"/>
        <w:adjustRightInd w:val="0"/>
        <w:spacing w:after="0" w:line="240" w:lineRule="auto"/>
        <w:rPr>
          <w:rFonts w:ascii="Arial" w:hAnsi="Arial" w:cs="Arial"/>
          <w:sz w:val="24"/>
          <w:szCs w:val="24"/>
          <w:lang w:val="es-MX"/>
        </w:rPr>
      </w:pPr>
    </w:p>
    <w:p w:rsidR="00FA3DC8" w:rsidRPr="008C1D4D" w:rsidRDefault="00FA3DC8" w:rsidP="00FA3DC8">
      <w:pPr>
        <w:widowControl w:val="0"/>
        <w:autoSpaceDE w:val="0"/>
        <w:autoSpaceDN w:val="0"/>
        <w:adjustRightInd w:val="0"/>
        <w:spacing w:after="0" w:line="240" w:lineRule="auto"/>
        <w:jc w:val="both"/>
        <w:rPr>
          <w:rFonts w:ascii="Arial" w:hAnsi="Arial" w:cs="Arial"/>
          <w:sz w:val="24"/>
          <w:szCs w:val="24"/>
          <w:lang w:val="es-MX"/>
        </w:rPr>
      </w:pPr>
      <w:r w:rsidRPr="00D543FA">
        <w:rPr>
          <w:rFonts w:ascii="Arial" w:hAnsi="Arial" w:cs="Arial"/>
          <w:b/>
          <w:sz w:val="24"/>
          <w:szCs w:val="24"/>
          <w:lang w:val="es-MX"/>
        </w:rPr>
        <w:t>ARTICULO 20º.</w:t>
      </w:r>
      <w:r w:rsidRPr="008C1D4D">
        <w:rPr>
          <w:rFonts w:ascii="Arial" w:hAnsi="Arial" w:cs="Arial"/>
          <w:sz w:val="24"/>
          <w:szCs w:val="24"/>
          <w:lang w:val="es-MX"/>
        </w:rPr>
        <w:t xml:space="preserve"> Además de las contempladas en el artículo 55 de la ley de Responsabilidades de los servidores públicos del Estado de Jalisco. El administrador del Rastro tiene como obligaciones las siguientes: </w:t>
      </w:r>
    </w:p>
    <w:p w:rsidR="00FA3DC8" w:rsidRPr="008C1D4D" w:rsidRDefault="00FA3DC8" w:rsidP="00FA3DC8">
      <w:pPr>
        <w:widowControl w:val="0"/>
        <w:autoSpaceDE w:val="0"/>
        <w:autoSpaceDN w:val="0"/>
        <w:adjustRightInd w:val="0"/>
        <w:spacing w:after="0" w:line="240" w:lineRule="auto"/>
        <w:rPr>
          <w:rFonts w:ascii="Arial" w:hAnsi="Arial" w:cs="Arial"/>
          <w:sz w:val="24"/>
          <w:szCs w:val="24"/>
          <w:lang w:val="es-MX"/>
        </w:rPr>
      </w:pPr>
    </w:p>
    <w:p w:rsidR="00FA3DC8" w:rsidRPr="008C1D4D" w:rsidRDefault="00FA3DC8" w:rsidP="00FA3DC8">
      <w:pPr>
        <w:widowControl w:val="0"/>
        <w:autoSpaceDE w:val="0"/>
        <w:autoSpaceDN w:val="0"/>
        <w:adjustRightInd w:val="0"/>
        <w:spacing w:after="0" w:line="240" w:lineRule="auto"/>
        <w:jc w:val="both"/>
        <w:rPr>
          <w:rFonts w:ascii="Arial" w:hAnsi="Arial" w:cs="Arial"/>
          <w:sz w:val="24"/>
          <w:szCs w:val="24"/>
          <w:lang w:val="es-MX"/>
        </w:rPr>
      </w:pPr>
      <w:r w:rsidRPr="008C1D4D">
        <w:rPr>
          <w:rFonts w:ascii="Arial" w:hAnsi="Arial" w:cs="Arial"/>
          <w:sz w:val="24"/>
          <w:szCs w:val="24"/>
          <w:lang w:val="es-MX"/>
        </w:rPr>
        <w:t xml:space="preserve">I. Tener abierto el establecimiento a su cargo, desde las cinco de la mañana, hasta las (18) dieciocho horas; excepto, durante periodos especiales y demás casos en que se le señale horario especial. </w:t>
      </w:r>
    </w:p>
    <w:p w:rsidR="00FA3DC8" w:rsidRPr="008C1D4D" w:rsidRDefault="00FA3DC8" w:rsidP="00FA3DC8">
      <w:pPr>
        <w:widowControl w:val="0"/>
        <w:autoSpaceDE w:val="0"/>
        <w:autoSpaceDN w:val="0"/>
        <w:adjustRightInd w:val="0"/>
        <w:spacing w:after="0" w:line="240" w:lineRule="auto"/>
        <w:jc w:val="both"/>
        <w:rPr>
          <w:rFonts w:ascii="Arial" w:hAnsi="Arial" w:cs="Arial"/>
          <w:sz w:val="24"/>
          <w:szCs w:val="24"/>
          <w:lang w:val="es-MX"/>
        </w:rPr>
      </w:pPr>
      <w:r w:rsidRPr="008C1D4D">
        <w:rPr>
          <w:rFonts w:ascii="Arial" w:hAnsi="Arial" w:cs="Arial"/>
          <w:sz w:val="24"/>
          <w:szCs w:val="24"/>
          <w:lang w:val="es-MX"/>
        </w:rPr>
        <w:t>II.</w:t>
      </w:r>
      <w:r>
        <w:rPr>
          <w:rFonts w:ascii="Arial" w:hAnsi="Arial" w:cs="Arial"/>
          <w:sz w:val="24"/>
          <w:szCs w:val="24"/>
          <w:lang w:val="es-MX"/>
        </w:rPr>
        <w:t xml:space="preserve"> </w:t>
      </w:r>
      <w:r w:rsidRPr="008C1D4D">
        <w:rPr>
          <w:rFonts w:ascii="Arial" w:hAnsi="Arial" w:cs="Arial"/>
          <w:sz w:val="24"/>
          <w:szCs w:val="24"/>
          <w:lang w:val="es-MX"/>
        </w:rPr>
        <w:t>Para la introducción y sacrificio de ganados deberá sujetarse estrictamente a lo dispuesto en los Artículos 5º, 6º, 7º. 8º. 9º. Y 10º</w:t>
      </w:r>
      <w:r>
        <w:rPr>
          <w:rFonts w:ascii="Arial" w:hAnsi="Arial" w:cs="Arial"/>
          <w:sz w:val="24"/>
          <w:szCs w:val="24"/>
          <w:lang w:val="es-MX"/>
        </w:rPr>
        <w:t xml:space="preserve"> </w:t>
      </w:r>
      <w:r w:rsidRPr="008C1D4D">
        <w:rPr>
          <w:rFonts w:ascii="Arial" w:hAnsi="Arial" w:cs="Arial"/>
          <w:sz w:val="24"/>
          <w:szCs w:val="24"/>
          <w:lang w:val="es-MX"/>
        </w:rPr>
        <w:t xml:space="preserve">del Capítulo III de éste Ordenamiento. </w:t>
      </w:r>
    </w:p>
    <w:p w:rsidR="00FA3DC8" w:rsidRPr="008C1D4D" w:rsidRDefault="00FA3DC8" w:rsidP="00FA3DC8">
      <w:pPr>
        <w:widowControl w:val="0"/>
        <w:autoSpaceDE w:val="0"/>
        <w:autoSpaceDN w:val="0"/>
        <w:adjustRightInd w:val="0"/>
        <w:spacing w:after="0" w:line="240" w:lineRule="auto"/>
        <w:jc w:val="both"/>
        <w:rPr>
          <w:rFonts w:ascii="Arial" w:hAnsi="Arial" w:cs="Arial"/>
          <w:sz w:val="24"/>
          <w:szCs w:val="24"/>
          <w:lang w:val="es-MX"/>
        </w:rPr>
      </w:pPr>
      <w:r w:rsidRPr="008C1D4D">
        <w:rPr>
          <w:rFonts w:ascii="Arial" w:hAnsi="Arial" w:cs="Arial"/>
          <w:sz w:val="24"/>
          <w:szCs w:val="24"/>
          <w:lang w:val="es-MX"/>
        </w:rPr>
        <w:t>III.</w:t>
      </w:r>
      <w:r>
        <w:rPr>
          <w:rFonts w:ascii="Arial" w:hAnsi="Arial" w:cs="Arial"/>
          <w:sz w:val="24"/>
          <w:szCs w:val="24"/>
          <w:lang w:val="es-MX"/>
        </w:rPr>
        <w:t xml:space="preserve"> </w:t>
      </w:r>
      <w:r w:rsidRPr="008C1D4D">
        <w:rPr>
          <w:rFonts w:ascii="Arial" w:hAnsi="Arial" w:cs="Arial"/>
          <w:sz w:val="24"/>
          <w:szCs w:val="24"/>
          <w:lang w:val="es-MX"/>
        </w:rPr>
        <w:t xml:space="preserve">Igualmente es de su obligación, llevar un libro de registro, en el número y fechas anotará la entrada de los animales al Rastro, nombre del introductor, lugar de procedencia, especie, clase, sexo, color y marca de los animales; el nombre del comprador y del vendedor, así como la fecha de sacrificio. </w:t>
      </w:r>
    </w:p>
    <w:p w:rsidR="00FA3DC8" w:rsidRPr="008C1D4D" w:rsidRDefault="00FA3DC8" w:rsidP="00FA3DC8">
      <w:pPr>
        <w:widowControl w:val="0"/>
        <w:autoSpaceDE w:val="0"/>
        <w:autoSpaceDN w:val="0"/>
        <w:adjustRightInd w:val="0"/>
        <w:spacing w:after="0" w:line="240" w:lineRule="auto"/>
        <w:jc w:val="both"/>
        <w:rPr>
          <w:rFonts w:ascii="Arial" w:hAnsi="Arial" w:cs="Arial"/>
          <w:sz w:val="24"/>
          <w:szCs w:val="24"/>
          <w:lang w:val="es-MX"/>
        </w:rPr>
      </w:pPr>
      <w:r w:rsidRPr="008C1D4D">
        <w:rPr>
          <w:rFonts w:ascii="Arial" w:hAnsi="Arial" w:cs="Arial"/>
          <w:sz w:val="24"/>
          <w:szCs w:val="24"/>
          <w:lang w:val="es-MX"/>
        </w:rPr>
        <w:t>IV.</w:t>
      </w:r>
      <w:r>
        <w:rPr>
          <w:rFonts w:ascii="Arial" w:hAnsi="Arial" w:cs="Arial"/>
          <w:sz w:val="24"/>
          <w:szCs w:val="24"/>
          <w:lang w:val="es-MX"/>
        </w:rPr>
        <w:t xml:space="preserve"> </w:t>
      </w:r>
      <w:r w:rsidRPr="008C1D4D">
        <w:rPr>
          <w:rFonts w:ascii="Arial" w:hAnsi="Arial" w:cs="Arial"/>
          <w:sz w:val="24"/>
          <w:szCs w:val="24"/>
          <w:lang w:val="es-MX"/>
        </w:rPr>
        <w:t xml:space="preserve">Si por omisión, contravención o alteración de los requisitos anteriores se encuentra algún animal que no haya sido registrado y se sacrifique ilegalmente, o se Dejen de pagar los impuestos correspondientes, se presumirá que el Administrador del Rastro es coparticipe de los delitos de abigeato y demás que resulten cometidos. </w:t>
      </w:r>
    </w:p>
    <w:p w:rsidR="00FA3DC8" w:rsidRPr="008C1D4D" w:rsidRDefault="00FA3DC8" w:rsidP="00FA3DC8">
      <w:pPr>
        <w:widowControl w:val="0"/>
        <w:autoSpaceDE w:val="0"/>
        <w:autoSpaceDN w:val="0"/>
        <w:adjustRightInd w:val="0"/>
        <w:spacing w:after="0" w:line="240" w:lineRule="auto"/>
        <w:jc w:val="both"/>
        <w:rPr>
          <w:rFonts w:ascii="Arial" w:hAnsi="Arial" w:cs="Arial"/>
          <w:sz w:val="24"/>
          <w:szCs w:val="24"/>
          <w:lang w:val="es-MX"/>
        </w:rPr>
      </w:pPr>
      <w:r w:rsidRPr="008C1D4D">
        <w:rPr>
          <w:rFonts w:ascii="Arial" w:hAnsi="Arial" w:cs="Arial"/>
          <w:sz w:val="24"/>
          <w:szCs w:val="24"/>
          <w:lang w:val="es-MX"/>
        </w:rPr>
        <w:t xml:space="preserve">V. Tiene obligación además de observar puntualidad en el horario señalado, de tener el establecimiento en perfecto estado de aseo y orden. Así como hacer cumplir todas las disposiciones que le atribuye éste ordenamiento; Y solicitar en </w:t>
      </w:r>
      <w:r w:rsidRPr="008C1D4D">
        <w:rPr>
          <w:rFonts w:ascii="Arial" w:hAnsi="Arial" w:cs="Arial"/>
          <w:sz w:val="24"/>
          <w:szCs w:val="24"/>
          <w:lang w:val="es-MX"/>
        </w:rPr>
        <w:lastRenderedPageBreak/>
        <w:t xml:space="preserve">caso necesario, el auxilio de la presidencia Municipal para que sean respetadas las disposiciones emanadas del presente Reglamento. </w:t>
      </w:r>
    </w:p>
    <w:p w:rsidR="00FA3DC8" w:rsidRPr="008C1D4D" w:rsidRDefault="00FA3DC8" w:rsidP="00FA3DC8">
      <w:pPr>
        <w:widowControl w:val="0"/>
        <w:autoSpaceDE w:val="0"/>
        <w:autoSpaceDN w:val="0"/>
        <w:adjustRightInd w:val="0"/>
        <w:spacing w:after="0" w:line="240" w:lineRule="auto"/>
        <w:jc w:val="both"/>
        <w:rPr>
          <w:rFonts w:ascii="Arial" w:hAnsi="Arial" w:cs="Arial"/>
          <w:sz w:val="24"/>
          <w:szCs w:val="24"/>
          <w:lang w:val="es-MX"/>
        </w:rPr>
      </w:pPr>
      <w:r w:rsidRPr="008C1D4D">
        <w:rPr>
          <w:rFonts w:ascii="Arial" w:hAnsi="Arial" w:cs="Arial"/>
          <w:sz w:val="24"/>
          <w:szCs w:val="24"/>
          <w:lang w:val="es-MX"/>
        </w:rPr>
        <w:t>VI.</w:t>
      </w:r>
      <w:r>
        <w:rPr>
          <w:rFonts w:ascii="Arial" w:hAnsi="Arial" w:cs="Arial"/>
          <w:sz w:val="24"/>
          <w:szCs w:val="24"/>
          <w:lang w:val="es-MX"/>
        </w:rPr>
        <w:t xml:space="preserve"> </w:t>
      </w:r>
      <w:r w:rsidRPr="008C1D4D">
        <w:rPr>
          <w:rFonts w:ascii="Arial" w:hAnsi="Arial" w:cs="Arial"/>
          <w:sz w:val="24"/>
          <w:szCs w:val="24"/>
          <w:lang w:val="es-MX"/>
        </w:rPr>
        <w:t xml:space="preserve">El Administrador del Rastro, como empleado Municipal y servidor público será respetado y considerado conforme a su empleo; en consecuencia las faltas de los introductores u otras personas que cometieren durante el desempeño de sus funciones o con motivo de ellas serán castigadas con apego a la Ley de Responsabilidades de los servidores públicos en el Estado de Jalisco, con la gravedad de la falta le aplicará la sanción correspondiente la Presidencia Municipal. </w:t>
      </w:r>
    </w:p>
    <w:p w:rsidR="00FA3DC8" w:rsidRPr="008C1D4D" w:rsidRDefault="00FA3DC8" w:rsidP="00FA3DC8">
      <w:pPr>
        <w:widowControl w:val="0"/>
        <w:autoSpaceDE w:val="0"/>
        <w:autoSpaceDN w:val="0"/>
        <w:adjustRightInd w:val="0"/>
        <w:spacing w:after="0" w:line="240" w:lineRule="auto"/>
        <w:jc w:val="both"/>
        <w:rPr>
          <w:rFonts w:ascii="Arial" w:hAnsi="Arial" w:cs="Arial"/>
          <w:sz w:val="24"/>
          <w:szCs w:val="24"/>
          <w:lang w:val="es-MX"/>
        </w:rPr>
      </w:pPr>
    </w:p>
    <w:p w:rsidR="00FA3DC8" w:rsidRPr="00D543FA" w:rsidRDefault="00FA3DC8" w:rsidP="00FA3DC8">
      <w:pPr>
        <w:widowControl w:val="0"/>
        <w:autoSpaceDE w:val="0"/>
        <w:autoSpaceDN w:val="0"/>
        <w:adjustRightInd w:val="0"/>
        <w:spacing w:after="0" w:line="240" w:lineRule="auto"/>
        <w:jc w:val="center"/>
        <w:rPr>
          <w:rFonts w:ascii="Arial" w:hAnsi="Arial" w:cs="Arial"/>
          <w:b/>
          <w:sz w:val="24"/>
          <w:szCs w:val="24"/>
          <w:lang w:val="es-MX"/>
        </w:rPr>
      </w:pPr>
      <w:r w:rsidRPr="00D543FA">
        <w:rPr>
          <w:rFonts w:ascii="Arial" w:hAnsi="Arial" w:cs="Arial"/>
          <w:b/>
          <w:sz w:val="24"/>
          <w:szCs w:val="24"/>
          <w:lang w:val="es-MX"/>
        </w:rPr>
        <w:t xml:space="preserve">CAPITULO VI </w:t>
      </w:r>
    </w:p>
    <w:p w:rsidR="00FA3DC8" w:rsidRPr="00D543FA" w:rsidRDefault="00FA3DC8" w:rsidP="00FA3DC8">
      <w:pPr>
        <w:widowControl w:val="0"/>
        <w:autoSpaceDE w:val="0"/>
        <w:autoSpaceDN w:val="0"/>
        <w:adjustRightInd w:val="0"/>
        <w:spacing w:after="0" w:line="240" w:lineRule="auto"/>
        <w:jc w:val="center"/>
        <w:rPr>
          <w:rFonts w:ascii="Arial" w:hAnsi="Arial" w:cs="Arial"/>
          <w:b/>
          <w:sz w:val="24"/>
          <w:szCs w:val="24"/>
          <w:lang w:val="es-MX"/>
        </w:rPr>
      </w:pPr>
      <w:r w:rsidRPr="00D543FA">
        <w:rPr>
          <w:rFonts w:ascii="Arial" w:hAnsi="Arial" w:cs="Arial"/>
          <w:b/>
          <w:sz w:val="24"/>
          <w:szCs w:val="24"/>
          <w:lang w:val="es-MX"/>
        </w:rPr>
        <w:t xml:space="preserve">DEL VELADOR DEL RASTRO. </w:t>
      </w:r>
    </w:p>
    <w:p w:rsidR="00FA3DC8" w:rsidRPr="008C1D4D" w:rsidRDefault="00FA3DC8" w:rsidP="00FA3DC8">
      <w:pPr>
        <w:widowControl w:val="0"/>
        <w:autoSpaceDE w:val="0"/>
        <w:autoSpaceDN w:val="0"/>
        <w:adjustRightInd w:val="0"/>
        <w:spacing w:after="0" w:line="240" w:lineRule="auto"/>
        <w:rPr>
          <w:rFonts w:ascii="Arial" w:hAnsi="Arial" w:cs="Arial"/>
          <w:sz w:val="24"/>
          <w:szCs w:val="24"/>
          <w:lang w:val="es-MX"/>
        </w:rPr>
      </w:pPr>
    </w:p>
    <w:p w:rsidR="00FA3DC8" w:rsidRPr="008C1D4D" w:rsidRDefault="00FA3DC8" w:rsidP="00FA3DC8">
      <w:pPr>
        <w:widowControl w:val="0"/>
        <w:autoSpaceDE w:val="0"/>
        <w:autoSpaceDN w:val="0"/>
        <w:adjustRightInd w:val="0"/>
        <w:spacing w:after="0" w:line="240" w:lineRule="auto"/>
        <w:jc w:val="both"/>
        <w:rPr>
          <w:rFonts w:ascii="Arial" w:hAnsi="Arial" w:cs="Arial"/>
          <w:sz w:val="24"/>
          <w:szCs w:val="24"/>
          <w:lang w:val="es-MX"/>
        </w:rPr>
      </w:pPr>
      <w:r w:rsidRPr="00D543FA">
        <w:rPr>
          <w:rFonts w:ascii="Arial" w:hAnsi="Arial" w:cs="Arial"/>
          <w:b/>
          <w:sz w:val="24"/>
          <w:szCs w:val="24"/>
          <w:lang w:val="es-MX"/>
        </w:rPr>
        <w:t>ARTICULO 21º.</w:t>
      </w:r>
      <w:r w:rsidRPr="008C1D4D">
        <w:rPr>
          <w:rFonts w:ascii="Arial" w:hAnsi="Arial" w:cs="Arial"/>
          <w:sz w:val="24"/>
          <w:szCs w:val="24"/>
          <w:lang w:val="es-MX"/>
        </w:rPr>
        <w:t xml:space="preserve"> Además de lo establecido en Art. 55 de la ley de responsabilidades de los servidores Públicos del Estado de Jalisco, El velador del Rastro Municipal tiene la obligación de tener cerrado el establecimiento a su cargo, desde las (18) dieciocho horas hasta las (5) cinco de la mañana; Excepto durante periodos especiales y demás casos que se le señale horario especial. Y sujetarse a las siguientes disposiciones: </w:t>
      </w:r>
    </w:p>
    <w:p w:rsidR="00FA3DC8" w:rsidRPr="008C1D4D" w:rsidRDefault="00FA3DC8" w:rsidP="00FA3DC8">
      <w:pPr>
        <w:widowControl w:val="0"/>
        <w:autoSpaceDE w:val="0"/>
        <w:autoSpaceDN w:val="0"/>
        <w:adjustRightInd w:val="0"/>
        <w:spacing w:after="0" w:line="240" w:lineRule="auto"/>
        <w:jc w:val="both"/>
        <w:rPr>
          <w:rFonts w:ascii="Arial" w:hAnsi="Arial" w:cs="Arial"/>
          <w:sz w:val="24"/>
          <w:szCs w:val="24"/>
          <w:lang w:val="es-MX"/>
        </w:rPr>
      </w:pPr>
    </w:p>
    <w:p w:rsidR="00FA3DC8" w:rsidRPr="008C1D4D" w:rsidRDefault="00FA3DC8" w:rsidP="00FA3DC8">
      <w:pPr>
        <w:widowControl w:val="0"/>
        <w:autoSpaceDE w:val="0"/>
        <w:autoSpaceDN w:val="0"/>
        <w:adjustRightInd w:val="0"/>
        <w:spacing w:after="0" w:line="240" w:lineRule="auto"/>
        <w:jc w:val="both"/>
        <w:rPr>
          <w:rFonts w:ascii="Arial" w:hAnsi="Arial" w:cs="Arial"/>
          <w:sz w:val="24"/>
          <w:szCs w:val="24"/>
          <w:lang w:val="es-MX"/>
        </w:rPr>
      </w:pPr>
      <w:r w:rsidRPr="008C1D4D">
        <w:rPr>
          <w:rFonts w:ascii="Arial" w:hAnsi="Arial" w:cs="Arial"/>
          <w:sz w:val="24"/>
          <w:szCs w:val="24"/>
          <w:lang w:val="es-MX"/>
        </w:rPr>
        <w:t xml:space="preserve">I. Abstenerse de abrir el establecimiento para la introducción de animales y personas fuera del horario antes señalado. Lo anterior es competencia del administrador del mismo. </w:t>
      </w:r>
    </w:p>
    <w:p w:rsidR="00FA3DC8" w:rsidRPr="008C1D4D" w:rsidRDefault="00FA3DC8" w:rsidP="00FA3DC8">
      <w:pPr>
        <w:widowControl w:val="0"/>
        <w:autoSpaceDE w:val="0"/>
        <w:autoSpaceDN w:val="0"/>
        <w:adjustRightInd w:val="0"/>
        <w:spacing w:after="0" w:line="240" w:lineRule="auto"/>
        <w:jc w:val="both"/>
        <w:rPr>
          <w:rFonts w:ascii="Arial" w:hAnsi="Arial" w:cs="Arial"/>
          <w:sz w:val="24"/>
          <w:szCs w:val="24"/>
          <w:lang w:val="es-MX"/>
        </w:rPr>
      </w:pPr>
      <w:r w:rsidRPr="008C1D4D">
        <w:rPr>
          <w:rFonts w:ascii="Arial" w:hAnsi="Arial" w:cs="Arial"/>
          <w:sz w:val="24"/>
          <w:szCs w:val="24"/>
          <w:lang w:val="es-MX"/>
        </w:rPr>
        <w:t xml:space="preserve">II. Es de su competencia y responsabilidad, denunciar ante el C. Presidente Municipal, si ha sido objeto de soborno o amenazas de parte de introductores, abastecedores y otras personas que traten de introducir animales en los horarios prohibidos. </w:t>
      </w:r>
    </w:p>
    <w:p w:rsidR="00FA3DC8" w:rsidRPr="008C1D4D" w:rsidRDefault="00FA3DC8" w:rsidP="00FA3DC8">
      <w:pPr>
        <w:widowControl w:val="0"/>
        <w:autoSpaceDE w:val="0"/>
        <w:autoSpaceDN w:val="0"/>
        <w:adjustRightInd w:val="0"/>
        <w:spacing w:after="0" w:line="240" w:lineRule="auto"/>
        <w:jc w:val="both"/>
        <w:rPr>
          <w:rFonts w:ascii="Arial" w:hAnsi="Arial" w:cs="Arial"/>
          <w:sz w:val="24"/>
          <w:szCs w:val="24"/>
          <w:lang w:val="es-MX"/>
        </w:rPr>
      </w:pPr>
      <w:r w:rsidRPr="008C1D4D">
        <w:rPr>
          <w:rFonts w:ascii="Arial" w:hAnsi="Arial" w:cs="Arial"/>
          <w:sz w:val="24"/>
          <w:szCs w:val="24"/>
          <w:lang w:val="es-MX"/>
        </w:rPr>
        <w:t xml:space="preserve">III. Es de su obligación hacer cumplir estrictamente éste Reglamento; si por omisión, contravención y acuerdo, dejara introducir animales en horas prohibidas, se presumirá que es coparticipe de los delitos de abigeato y demás que resulten cometidos. Además de lo anterior, como empleado municipal será respetado y considerado conforme a su empleo; y tiene la obligación de hacer cumplir todas las disposiciones que le atribuye éste ordenamiento; En caso de no cumplir sus obligaciones derivadas de este ordenamiento, sus faltas serán castigadas con apego a la Ley de Responsabilidades de los servidores públicos en el Estado de Jalisco y de conformidad con la gravedad de la falta, le aplicará la sanción correspondiente, la Presidencia Municipal. Debiendo solicitar en caso necesario. </w:t>
      </w:r>
    </w:p>
    <w:p w:rsidR="00FA3DC8" w:rsidRPr="008C1D4D" w:rsidRDefault="00FA3DC8" w:rsidP="00FA3DC8">
      <w:pPr>
        <w:widowControl w:val="0"/>
        <w:autoSpaceDE w:val="0"/>
        <w:autoSpaceDN w:val="0"/>
        <w:adjustRightInd w:val="0"/>
        <w:spacing w:after="0" w:line="240" w:lineRule="auto"/>
        <w:jc w:val="both"/>
        <w:rPr>
          <w:rFonts w:ascii="Arial" w:hAnsi="Arial" w:cs="Arial"/>
          <w:sz w:val="24"/>
          <w:szCs w:val="24"/>
          <w:lang w:val="es-MX"/>
        </w:rPr>
      </w:pPr>
      <w:r w:rsidRPr="008C1D4D">
        <w:rPr>
          <w:rFonts w:ascii="Arial" w:hAnsi="Arial" w:cs="Arial"/>
          <w:sz w:val="24"/>
          <w:szCs w:val="24"/>
          <w:lang w:val="es-MX"/>
        </w:rPr>
        <w:t xml:space="preserve">IV. Auxilio de la presidencia Municipal para que sean respetadas las disposiciones del el presente Reglamento. </w:t>
      </w:r>
    </w:p>
    <w:p w:rsidR="00FA3DC8" w:rsidRPr="008C1D4D" w:rsidRDefault="00FA3DC8" w:rsidP="00FA3DC8">
      <w:pPr>
        <w:widowControl w:val="0"/>
        <w:autoSpaceDE w:val="0"/>
        <w:autoSpaceDN w:val="0"/>
        <w:adjustRightInd w:val="0"/>
        <w:spacing w:after="0" w:line="240" w:lineRule="auto"/>
        <w:rPr>
          <w:rFonts w:ascii="Arial" w:hAnsi="Arial" w:cs="Arial"/>
          <w:sz w:val="24"/>
          <w:szCs w:val="24"/>
          <w:lang w:val="es-MX"/>
        </w:rPr>
      </w:pPr>
    </w:p>
    <w:p w:rsidR="00FA3DC8" w:rsidRPr="00D543FA" w:rsidRDefault="00FA3DC8" w:rsidP="00FA3DC8">
      <w:pPr>
        <w:widowControl w:val="0"/>
        <w:autoSpaceDE w:val="0"/>
        <w:autoSpaceDN w:val="0"/>
        <w:adjustRightInd w:val="0"/>
        <w:spacing w:after="0" w:line="240" w:lineRule="auto"/>
        <w:jc w:val="center"/>
        <w:rPr>
          <w:rFonts w:ascii="Arial" w:hAnsi="Arial" w:cs="Arial"/>
          <w:b/>
          <w:sz w:val="24"/>
          <w:szCs w:val="24"/>
          <w:lang w:val="es-MX"/>
        </w:rPr>
      </w:pPr>
      <w:r w:rsidRPr="00D543FA">
        <w:rPr>
          <w:rFonts w:ascii="Arial" w:hAnsi="Arial" w:cs="Arial"/>
          <w:b/>
          <w:sz w:val="24"/>
          <w:szCs w:val="24"/>
          <w:lang w:val="es-MX"/>
        </w:rPr>
        <w:t xml:space="preserve">CAPITULO VII </w:t>
      </w:r>
    </w:p>
    <w:p w:rsidR="00FA3DC8" w:rsidRPr="00D543FA" w:rsidRDefault="00FA3DC8" w:rsidP="00FA3DC8">
      <w:pPr>
        <w:widowControl w:val="0"/>
        <w:autoSpaceDE w:val="0"/>
        <w:autoSpaceDN w:val="0"/>
        <w:adjustRightInd w:val="0"/>
        <w:spacing w:after="0" w:line="240" w:lineRule="auto"/>
        <w:jc w:val="center"/>
        <w:rPr>
          <w:rFonts w:ascii="Arial" w:hAnsi="Arial" w:cs="Arial"/>
          <w:b/>
          <w:sz w:val="24"/>
          <w:szCs w:val="24"/>
          <w:lang w:val="es-MX"/>
        </w:rPr>
      </w:pPr>
      <w:r w:rsidRPr="00D543FA">
        <w:rPr>
          <w:rFonts w:ascii="Arial" w:hAnsi="Arial" w:cs="Arial"/>
          <w:b/>
          <w:sz w:val="24"/>
          <w:szCs w:val="24"/>
          <w:lang w:val="es-MX"/>
        </w:rPr>
        <w:t xml:space="preserve">DE LAS AVES </w:t>
      </w:r>
    </w:p>
    <w:p w:rsidR="00FA3DC8" w:rsidRPr="008C1D4D" w:rsidRDefault="00FA3DC8" w:rsidP="00FA3DC8">
      <w:pPr>
        <w:widowControl w:val="0"/>
        <w:autoSpaceDE w:val="0"/>
        <w:autoSpaceDN w:val="0"/>
        <w:adjustRightInd w:val="0"/>
        <w:spacing w:after="0" w:line="240" w:lineRule="auto"/>
        <w:jc w:val="center"/>
        <w:rPr>
          <w:rFonts w:ascii="Arial" w:hAnsi="Arial" w:cs="Arial"/>
          <w:sz w:val="24"/>
          <w:szCs w:val="24"/>
          <w:lang w:val="es-MX"/>
        </w:rPr>
      </w:pPr>
    </w:p>
    <w:p w:rsidR="00FA3DC8" w:rsidRPr="008C1D4D" w:rsidRDefault="00FA3DC8" w:rsidP="00FA3DC8">
      <w:pPr>
        <w:widowControl w:val="0"/>
        <w:autoSpaceDE w:val="0"/>
        <w:autoSpaceDN w:val="0"/>
        <w:adjustRightInd w:val="0"/>
        <w:spacing w:after="0" w:line="240" w:lineRule="auto"/>
        <w:jc w:val="both"/>
        <w:rPr>
          <w:rFonts w:ascii="Arial" w:hAnsi="Arial" w:cs="Arial"/>
          <w:sz w:val="24"/>
          <w:szCs w:val="24"/>
          <w:lang w:val="es-MX"/>
        </w:rPr>
      </w:pPr>
      <w:r w:rsidRPr="00D543FA">
        <w:rPr>
          <w:rFonts w:ascii="Arial" w:hAnsi="Arial" w:cs="Arial"/>
          <w:b/>
          <w:sz w:val="24"/>
          <w:szCs w:val="24"/>
          <w:lang w:val="es-MX"/>
        </w:rPr>
        <w:t>ARTICULO 22°.</w:t>
      </w:r>
      <w:r w:rsidRPr="008C1D4D">
        <w:rPr>
          <w:rFonts w:ascii="Arial" w:hAnsi="Arial" w:cs="Arial"/>
          <w:sz w:val="24"/>
          <w:szCs w:val="24"/>
          <w:lang w:val="es-MX"/>
        </w:rPr>
        <w:t xml:space="preserve"> El Rastro Municipal contará con supervisión estricta hasta que se tenga el anexo destinado al sacrificio de pollos. Y quedarán sujetos a las siguientes disposiciones: </w:t>
      </w:r>
    </w:p>
    <w:p w:rsidR="00FA3DC8" w:rsidRPr="008C1D4D" w:rsidRDefault="00FA3DC8" w:rsidP="00FA3DC8">
      <w:pPr>
        <w:widowControl w:val="0"/>
        <w:autoSpaceDE w:val="0"/>
        <w:autoSpaceDN w:val="0"/>
        <w:adjustRightInd w:val="0"/>
        <w:spacing w:after="0" w:line="240" w:lineRule="auto"/>
        <w:jc w:val="both"/>
        <w:rPr>
          <w:rFonts w:ascii="Arial" w:hAnsi="Arial" w:cs="Arial"/>
          <w:sz w:val="24"/>
          <w:szCs w:val="24"/>
          <w:lang w:val="es-MX"/>
        </w:rPr>
      </w:pPr>
    </w:p>
    <w:p w:rsidR="00FA3DC8" w:rsidRPr="008C1D4D" w:rsidRDefault="00FA3DC8" w:rsidP="00FA3DC8">
      <w:pPr>
        <w:widowControl w:val="0"/>
        <w:autoSpaceDE w:val="0"/>
        <w:autoSpaceDN w:val="0"/>
        <w:adjustRightInd w:val="0"/>
        <w:spacing w:after="0" w:line="240" w:lineRule="auto"/>
        <w:jc w:val="both"/>
        <w:rPr>
          <w:rFonts w:ascii="Arial" w:hAnsi="Arial" w:cs="Arial"/>
          <w:sz w:val="24"/>
          <w:szCs w:val="24"/>
          <w:lang w:val="es-MX"/>
        </w:rPr>
      </w:pPr>
      <w:r w:rsidRPr="008C1D4D">
        <w:rPr>
          <w:rFonts w:ascii="Arial" w:hAnsi="Arial" w:cs="Arial"/>
          <w:sz w:val="24"/>
          <w:szCs w:val="24"/>
          <w:lang w:val="es-MX"/>
        </w:rPr>
        <w:lastRenderedPageBreak/>
        <w:t xml:space="preserve">I. El encierro deberá ser de dos horas antes de su sacrificio para su observación e inspección sanitaria. </w:t>
      </w:r>
    </w:p>
    <w:p w:rsidR="00FA3DC8" w:rsidRPr="008C1D4D" w:rsidRDefault="00FA3DC8" w:rsidP="00FA3DC8">
      <w:pPr>
        <w:widowControl w:val="0"/>
        <w:autoSpaceDE w:val="0"/>
        <w:autoSpaceDN w:val="0"/>
        <w:adjustRightInd w:val="0"/>
        <w:spacing w:after="0" w:line="240" w:lineRule="auto"/>
        <w:jc w:val="both"/>
        <w:rPr>
          <w:rFonts w:ascii="Arial" w:hAnsi="Arial" w:cs="Arial"/>
          <w:sz w:val="24"/>
          <w:szCs w:val="24"/>
          <w:lang w:val="es-MX"/>
        </w:rPr>
      </w:pPr>
      <w:r w:rsidRPr="008C1D4D">
        <w:rPr>
          <w:rFonts w:ascii="Arial" w:hAnsi="Arial" w:cs="Arial"/>
          <w:sz w:val="24"/>
          <w:szCs w:val="24"/>
          <w:lang w:val="es-MX"/>
        </w:rPr>
        <w:t>II.</w:t>
      </w:r>
      <w:r>
        <w:rPr>
          <w:rFonts w:ascii="Arial" w:hAnsi="Arial" w:cs="Arial"/>
          <w:sz w:val="24"/>
          <w:szCs w:val="24"/>
          <w:lang w:val="es-MX"/>
        </w:rPr>
        <w:t xml:space="preserve"> </w:t>
      </w:r>
      <w:r w:rsidRPr="008C1D4D">
        <w:rPr>
          <w:rFonts w:ascii="Arial" w:hAnsi="Arial" w:cs="Arial"/>
          <w:sz w:val="24"/>
          <w:szCs w:val="24"/>
          <w:lang w:val="es-MX"/>
        </w:rPr>
        <w:t xml:space="preserve">Todas las aves que entren en el Rastro Municipal deberán ir amparadas con los permisos y recibos que expida la Tesorería Municipal para su sacrificio; y los que se maten fuera del establecimiento, se considerará matanza clandestina. </w:t>
      </w:r>
    </w:p>
    <w:p w:rsidR="00FA3DC8" w:rsidRPr="008C1D4D" w:rsidRDefault="00FA3DC8" w:rsidP="00FA3DC8">
      <w:pPr>
        <w:widowControl w:val="0"/>
        <w:autoSpaceDE w:val="0"/>
        <w:autoSpaceDN w:val="0"/>
        <w:adjustRightInd w:val="0"/>
        <w:spacing w:after="0" w:line="240" w:lineRule="auto"/>
        <w:jc w:val="both"/>
        <w:rPr>
          <w:rFonts w:ascii="Arial" w:hAnsi="Arial" w:cs="Arial"/>
          <w:sz w:val="24"/>
          <w:szCs w:val="24"/>
          <w:lang w:val="es-MX"/>
        </w:rPr>
      </w:pPr>
      <w:r w:rsidRPr="008C1D4D">
        <w:rPr>
          <w:rFonts w:ascii="Arial" w:hAnsi="Arial" w:cs="Arial"/>
          <w:sz w:val="24"/>
          <w:szCs w:val="24"/>
          <w:lang w:val="es-MX"/>
        </w:rPr>
        <w:t>III.</w:t>
      </w:r>
      <w:r>
        <w:rPr>
          <w:rFonts w:ascii="Arial" w:hAnsi="Arial" w:cs="Arial"/>
          <w:sz w:val="24"/>
          <w:szCs w:val="24"/>
          <w:lang w:val="es-MX"/>
        </w:rPr>
        <w:t xml:space="preserve"> </w:t>
      </w:r>
      <w:r w:rsidRPr="008C1D4D">
        <w:rPr>
          <w:rFonts w:ascii="Arial" w:hAnsi="Arial" w:cs="Arial"/>
          <w:sz w:val="24"/>
          <w:szCs w:val="24"/>
          <w:lang w:val="es-MX"/>
        </w:rPr>
        <w:t xml:space="preserve">Toda carne de aves que salga del establecimiento, será sellada con los sellos del Rastro Municipal. </w:t>
      </w:r>
    </w:p>
    <w:p w:rsidR="00FA3DC8" w:rsidRPr="008C1D4D" w:rsidRDefault="00FA3DC8" w:rsidP="00FA3DC8">
      <w:pPr>
        <w:widowControl w:val="0"/>
        <w:autoSpaceDE w:val="0"/>
        <w:autoSpaceDN w:val="0"/>
        <w:adjustRightInd w:val="0"/>
        <w:spacing w:after="0" w:line="240" w:lineRule="auto"/>
        <w:jc w:val="both"/>
        <w:rPr>
          <w:rFonts w:ascii="Arial" w:hAnsi="Arial" w:cs="Arial"/>
          <w:sz w:val="24"/>
          <w:szCs w:val="24"/>
          <w:lang w:val="es-MX"/>
        </w:rPr>
      </w:pPr>
    </w:p>
    <w:p w:rsidR="00FA3DC8" w:rsidRPr="00D543FA" w:rsidRDefault="00FA3DC8" w:rsidP="00FA3DC8">
      <w:pPr>
        <w:widowControl w:val="0"/>
        <w:autoSpaceDE w:val="0"/>
        <w:autoSpaceDN w:val="0"/>
        <w:adjustRightInd w:val="0"/>
        <w:spacing w:after="0" w:line="240" w:lineRule="auto"/>
        <w:jc w:val="center"/>
        <w:rPr>
          <w:rFonts w:ascii="Arial" w:hAnsi="Arial" w:cs="Arial"/>
          <w:b/>
          <w:sz w:val="24"/>
          <w:szCs w:val="24"/>
          <w:lang w:val="es-MX"/>
        </w:rPr>
      </w:pPr>
      <w:r w:rsidRPr="00D543FA">
        <w:rPr>
          <w:rFonts w:ascii="Arial" w:hAnsi="Arial" w:cs="Arial"/>
          <w:b/>
          <w:sz w:val="24"/>
          <w:szCs w:val="24"/>
          <w:lang w:val="es-MX"/>
        </w:rPr>
        <w:t xml:space="preserve">TITULO V </w:t>
      </w:r>
    </w:p>
    <w:p w:rsidR="00FA3DC8" w:rsidRPr="00D543FA" w:rsidRDefault="00FA3DC8" w:rsidP="00FA3DC8">
      <w:pPr>
        <w:widowControl w:val="0"/>
        <w:autoSpaceDE w:val="0"/>
        <w:autoSpaceDN w:val="0"/>
        <w:adjustRightInd w:val="0"/>
        <w:spacing w:after="0" w:line="240" w:lineRule="auto"/>
        <w:jc w:val="center"/>
        <w:rPr>
          <w:rFonts w:ascii="Arial" w:hAnsi="Arial" w:cs="Arial"/>
          <w:b/>
          <w:sz w:val="24"/>
          <w:szCs w:val="24"/>
          <w:lang w:val="es-MX"/>
        </w:rPr>
      </w:pPr>
      <w:r w:rsidRPr="00D543FA">
        <w:rPr>
          <w:rFonts w:ascii="Arial" w:hAnsi="Arial" w:cs="Arial"/>
          <w:b/>
          <w:sz w:val="24"/>
          <w:szCs w:val="24"/>
          <w:lang w:val="es-MX"/>
        </w:rPr>
        <w:t xml:space="preserve">SANCIONES </w:t>
      </w:r>
    </w:p>
    <w:p w:rsidR="00FA3DC8" w:rsidRPr="00D543FA" w:rsidRDefault="00FA3DC8" w:rsidP="00FA3DC8">
      <w:pPr>
        <w:widowControl w:val="0"/>
        <w:autoSpaceDE w:val="0"/>
        <w:autoSpaceDN w:val="0"/>
        <w:adjustRightInd w:val="0"/>
        <w:spacing w:after="0" w:line="240" w:lineRule="auto"/>
        <w:jc w:val="center"/>
        <w:rPr>
          <w:rFonts w:ascii="Arial" w:hAnsi="Arial" w:cs="Arial"/>
          <w:b/>
          <w:sz w:val="24"/>
          <w:szCs w:val="24"/>
          <w:lang w:val="es-MX"/>
        </w:rPr>
      </w:pPr>
    </w:p>
    <w:p w:rsidR="00FA3DC8" w:rsidRPr="008C1D4D" w:rsidRDefault="00FA3DC8" w:rsidP="00FA3DC8">
      <w:pPr>
        <w:widowControl w:val="0"/>
        <w:autoSpaceDE w:val="0"/>
        <w:autoSpaceDN w:val="0"/>
        <w:adjustRightInd w:val="0"/>
        <w:spacing w:after="0" w:line="240" w:lineRule="auto"/>
        <w:jc w:val="center"/>
        <w:rPr>
          <w:rFonts w:ascii="Arial" w:hAnsi="Arial" w:cs="Arial"/>
          <w:sz w:val="24"/>
          <w:szCs w:val="24"/>
          <w:lang w:val="es-MX"/>
        </w:rPr>
      </w:pPr>
      <w:r w:rsidRPr="00D543FA">
        <w:rPr>
          <w:rFonts w:ascii="Arial" w:hAnsi="Arial" w:cs="Arial"/>
          <w:b/>
          <w:sz w:val="24"/>
          <w:szCs w:val="24"/>
          <w:lang w:val="es-MX"/>
        </w:rPr>
        <w:t>CAPITULO VIII</w:t>
      </w:r>
      <w:r w:rsidRPr="008C1D4D">
        <w:rPr>
          <w:rFonts w:ascii="Arial" w:hAnsi="Arial" w:cs="Arial"/>
          <w:sz w:val="24"/>
          <w:szCs w:val="24"/>
          <w:lang w:val="es-MX"/>
        </w:rPr>
        <w:t xml:space="preserve"> </w:t>
      </w:r>
    </w:p>
    <w:p w:rsidR="00FA3DC8" w:rsidRPr="00D543FA" w:rsidRDefault="00FA3DC8" w:rsidP="00FA3DC8">
      <w:pPr>
        <w:widowControl w:val="0"/>
        <w:autoSpaceDE w:val="0"/>
        <w:autoSpaceDN w:val="0"/>
        <w:adjustRightInd w:val="0"/>
        <w:spacing w:after="0" w:line="240" w:lineRule="auto"/>
        <w:jc w:val="center"/>
        <w:rPr>
          <w:rFonts w:ascii="Arial" w:hAnsi="Arial" w:cs="Arial"/>
          <w:b/>
          <w:sz w:val="24"/>
          <w:szCs w:val="24"/>
          <w:lang w:val="es-MX"/>
        </w:rPr>
      </w:pPr>
      <w:r w:rsidRPr="00D543FA">
        <w:rPr>
          <w:rFonts w:ascii="Arial" w:hAnsi="Arial" w:cs="Arial"/>
          <w:b/>
          <w:sz w:val="24"/>
          <w:szCs w:val="24"/>
          <w:lang w:val="es-MX"/>
        </w:rPr>
        <w:t xml:space="preserve">DE LAS VIOLACIONES y MULTAS </w:t>
      </w:r>
    </w:p>
    <w:p w:rsidR="00FA3DC8" w:rsidRPr="008C1D4D" w:rsidRDefault="00FA3DC8" w:rsidP="00FA3DC8">
      <w:pPr>
        <w:widowControl w:val="0"/>
        <w:autoSpaceDE w:val="0"/>
        <w:autoSpaceDN w:val="0"/>
        <w:adjustRightInd w:val="0"/>
        <w:spacing w:after="0" w:line="240" w:lineRule="auto"/>
        <w:jc w:val="center"/>
        <w:rPr>
          <w:rFonts w:ascii="Arial" w:hAnsi="Arial" w:cs="Arial"/>
          <w:sz w:val="24"/>
          <w:szCs w:val="24"/>
          <w:lang w:val="es-MX"/>
        </w:rPr>
      </w:pPr>
    </w:p>
    <w:p w:rsidR="00FA3DC8" w:rsidRPr="008C1D4D" w:rsidRDefault="00FA3DC8" w:rsidP="00FA3DC8">
      <w:pPr>
        <w:widowControl w:val="0"/>
        <w:autoSpaceDE w:val="0"/>
        <w:autoSpaceDN w:val="0"/>
        <w:adjustRightInd w:val="0"/>
        <w:spacing w:after="0" w:line="240" w:lineRule="auto"/>
        <w:jc w:val="both"/>
        <w:rPr>
          <w:rFonts w:ascii="Arial" w:hAnsi="Arial" w:cs="Arial"/>
          <w:sz w:val="24"/>
          <w:szCs w:val="24"/>
          <w:lang w:val="es-MX"/>
        </w:rPr>
      </w:pPr>
      <w:r w:rsidRPr="00D543FA">
        <w:rPr>
          <w:rFonts w:ascii="Arial" w:hAnsi="Arial" w:cs="Arial"/>
          <w:b/>
          <w:sz w:val="24"/>
          <w:szCs w:val="24"/>
          <w:lang w:val="es-MX"/>
        </w:rPr>
        <w:t>ARTICULO 23º.</w:t>
      </w:r>
      <w:r w:rsidRPr="008C1D4D">
        <w:rPr>
          <w:rFonts w:ascii="Arial" w:hAnsi="Arial" w:cs="Arial"/>
          <w:sz w:val="24"/>
          <w:szCs w:val="24"/>
          <w:lang w:val="es-MX"/>
        </w:rPr>
        <w:t xml:space="preserve"> Toda persona que introduzca ganado al Rastro Municipal para su sacrificio sin justificar su legítima propiedad, será considerada como presunto coparticipe en la comisión del delito de abigeato y deberá consignársele a la Autoridad competente. </w:t>
      </w:r>
    </w:p>
    <w:p w:rsidR="00FA3DC8" w:rsidRPr="008C1D4D" w:rsidRDefault="00FA3DC8" w:rsidP="00FA3DC8">
      <w:pPr>
        <w:widowControl w:val="0"/>
        <w:autoSpaceDE w:val="0"/>
        <w:autoSpaceDN w:val="0"/>
        <w:adjustRightInd w:val="0"/>
        <w:spacing w:after="0" w:line="240" w:lineRule="auto"/>
        <w:rPr>
          <w:rFonts w:ascii="Arial" w:hAnsi="Arial" w:cs="Arial"/>
          <w:sz w:val="24"/>
          <w:szCs w:val="24"/>
          <w:lang w:val="es-MX"/>
        </w:rPr>
      </w:pPr>
    </w:p>
    <w:p w:rsidR="00FA3DC8" w:rsidRPr="008C1D4D" w:rsidRDefault="00FA3DC8" w:rsidP="00FA3DC8">
      <w:pPr>
        <w:widowControl w:val="0"/>
        <w:autoSpaceDE w:val="0"/>
        <w:autoSpaceDN w:val="0"/>
        <w:adjustRightInd w:val="0"/>
        <w:spacing w:after="0" w:line="240" w:lineRule="auto"/>
        <w:jc w:val="both"/>
        <w:rPr>
          <w:rFonts w:ascii="Arial" w:hAnsi="Arial" w:cs="Arial"/>
          <w:sz w:val="24"/>
          <w:szCs w:val="24"/>
          <w:lang w:val="es-MX"/>
        </w:rPr>
      </w:pPr>
      <w:r w:rsidRPr="00D543FA">
        <w:rPr>
          <w:rFonts w:ascii="Arial" w:hAnsi="Arial" w:cs="Arial"/>
          <w:b/>
          <w:sz w:val="24"/>
          <w:szCs w:val="24"/>
          <w:lang w:val="es-MX"/>
        </w:rPr>
        <w:t>ARTICULO 24º.</w:t>
      </w:r>
      <w:r w:rsidRPr="008C1D4D">
        <w:rPr>
          <w:rFonts w:ascii="Arial" w:hAnsi="Arial" w:cs="Arial"/>
          <w:sz w:val="24"/>
          <w:szCs w:val="24"/>
          <w:lang w:val="es-MX"/>
        </w:rPr>
        <w:t xml:space="preserve"> A las personas que se encuentren autorizadas y sacrifiquen ganado, vacuno, porcino, caprino y </w:t>
      </w:r>
      <w:proofErr w:type="spellStart"/>
      <w:r w:rsidRPr="008C1D4D">
        <w:rPr>
          <w:rFonts w:ascii="Arial" w:hAnsi="Arial" w:cs="Arial"/>
          <w:sz w:val="24"/>
          <w:szCs w:val="24"/>
          <w:lang w:val="es-MX"/>
        </w:rPr>
        <w:t>ovicaprino</w:t>
      </w:r>
      <w:proofErr w:type="spellEnd"/>
      <w:r w:rsidRPr="008C1D4D">
        <w:rPr>
          <w:rFonts w:ascii="Arial" w:hAnsi="Arial" w:cs="Arial"/>
          <w:sz w:val="24"/>
          <w:szCs w:val="24"/>
          <w:lang w:val="es-MX"/>
        </w:rPr>
        <w:t xml:space="preserve"> de contrabando, sin sujetarse a las prescripciones de este Reglamento, de les impondrá una multa de $300.00 a $600.00 pesos, la primera vez que cometa la infracción en caso de reincidencia, se procederá a la cancelación y clausura definitiva de su licencia para sacrificio de ganado y expendio de carne. </w:t>
      </w:r>
    </w:p>
    <w:p w:rsidR="00FA3DC8" w:rsidRPr="008C1D4D" w:rsidRDefault="00FA3DC8" w:rsidP="00FA3DC8">
      <w:pPr>
        <w:widowControl w:val="0"/>
        <w:autoSpaceDE w:val="0"/>
        <w:autoSpaceDN w:val="0"/>
        <w:adjustRightInd w:val="0"/>
        <w:spacing w:after="0" w:line="240" w:lineRule="auto"/>
        <w:rPr>
          <w:rFonts w:ascii="Arial" w:hAnsi="Arial" w:cs="Arial"/>
          <w:sz w:val="24"/>
          <w:szCs w:val="24"/>
          <w:lang w:val="es-MX"/>
        </w:rPr>
      </w:pPr>
    </w:p>
    <w:p w:rsidR="00FA3DC8" w:rsidRPr="008C1D4D" w:rsidRDefault="00FA3DC8" w:rsidP="00FA3DC8">
      <w:pPr>
        <w:widowControl w:val="0"/>
        <w:autoSpaceDE w:val="0"/>
        <w:autoSpaceDN w:val="0"/>
        <w:adjustRightInd w:val="0"/>
        <w:spacing w:after="0" w:line="240" w:lineRule="auto"/>
        <w:jc w:val="both"/>
        <w:rPr>
          <w:rFonts w:ascii="Arial" w:hAnsi="Arial" w:cs="Arial"/>
          <w:sz w:val="24"/>
          <w:szCs w:val="24"/>
          <w:lang w:val="es-MX"/>
        </w:rPr>
      </w:pPr>
      <w:r w:rsidRPr="008C1D4D">
        <w:rPr>
          <w:rFonts w:ascii="Arial" w:hAnsi="Arial" w:cs="Arial"/>
          <w:sz w:val="24"/>
          <w:szCs w:val="24"/>
          <w:lang w:val="es-MX"/>
        </w:rPr>
        <w:t xml:space="preserve">A efecto de hacer efectivas las multas de que habla éste Reglamento, el H. Ayuntamiento podrá hacer uso de los siguientes medios de apremio o sanciones: </w:t>
      </w:r>
    </w:p>
    <w:p w:rsidR="00FA3DC8" w:rsidRPr="008C1D4D" w:rsidRDefault="00FA3DC8" w:rsidP="00FA3DC8">
      <w:pPr>
        <w:widowControl w:val="0"/>
        <w:autoSpaceDE w:val="0"/>
        <w:autoSpaceDN w:val="0"/>
        <w:adjustRightInd w:val="0"/>
        <w:spacing w:after="0" w:line="240" w:lineRule="auto"/>
        <w:jc w:val="both"/>
        <w:rPr>
          <w:rFonts w:ascii="Arial" w:hAnsi="Arial" w:cs="Arial"/>
          <w:sz w:val="24"/>
          <w:szCs w:val="24"/>
          <w:lang w:val="es-MX"/>
        </w:rPr>
      </w:pPr>
      <w:r w:rsidRPr="008C1D4D">
        <w:rPr>
          <w:rFonts w:ascii="Arial" w:hAnsi="Arial" w:cs="Arial"/>
          <w:sz w:val="24"/>
          <w:szCs w:val="24"/>
          <w:lang w:val="es-MX"/>
        </w:rPr>
        <w:t xml:space="preserve">I. Por introducir carnes de otro Municipio y evadiendo el resello del Rastro Municipal desde 1,000.00 hasta $2,000.00 pesos de multa. </w:t>
      </w:r>
    </w:p>
    <w:p w:rsidR="00FA3DC8" w:rsidRPr="008C1D4D" w:rsidRDefault="00FA3DC8" w:rsidP="00FA3DC8">
      <w:pPr>
        <w:widowControl w:val="0"/>
        <w:autoSpaceDE w:val="0"/>
        <w:autoSpaceDN w:val="0"/>
        <w:adjustRightInd w:val="0"/>
        <w:spacing w:after="0" w:line="240" w:lineRule="auto"/>
        <w:jc w:val="both"/>
        <w:rPr>
          <w:rFonts w:ascii="Arial" w:hAnsi="Arial" w:cs="Arial"/>
          <w:sz w:val="24"/>
          <w:szCs w:val="24"/>
          <w:lang w:val="es-MX"/>
        </w:rPr>
      </w:pPr>
      <w:r w:rsidRPr="008C1D4D">
        <w:rPr>
          <w:rFonts w:ascii="Arial" w:hAnsi="Arial" w:cs="Arial"/>
          <w:sz w:val="24"/>
          <w:szCs w:val="24"/>
          <w:lang w:val="es-MX"/>
        </w:rPr>
        <w:t xml:space="preserve">II. Por vender carne no apta para el consumo humano, de $5,400.00 a $10,800.00 además de los delitos que le resultaren por tal hecho. </w:t>
      </w:r>
    </w:p>
    <w:p w:rsidR="00FA3DC8" w:rsidRPr="008C1D4D" w:rsidRDefault="00FA3DC8" w:rsidP="00FA3DC8">
      <w:pPr>
        <w:widowControl w:val="0"/>
        <w:autoSpaceDE w:val="0"/>
        <w:autoSpaceDN w:val="0"/>
        <w:adjustRightInd w:val="0"/>
        <w:spacing w:after="0" w:line="240" w:lineRule="auto"/>
        <w:jc w:val="both"/>
        <w:rPr>
          <w:rFonts w:ascii="Arial" w:hAnsi="Arial" w:cs="Arial"/>
          <w:sz w:val="24"/>
          <w:szCs w:val="24"/>
          <w:lang w:val="es-MX"/>
        </w:rPr>
      </w:pPr>
      <w:r w:rsidRPr="008C1D4D">
        <w:rPr>
          <w:rFonts w:ascii="Arial" w:hAnsi="Arial" w:cs="Arial"/>
          <w:sz w:val="24"/>
          <w:szCs w:val="24"/>
          <w:lang w:val="es-MX"/>
        </w:rPr>
        <w:t>III.</w:t>
      </w:r>
      <w:r>
        <w:rPr>
          <w:rFonts w:ascii="Arial" w:hAnsi="Arial" w:cs="Arial"/>
          <w:sz w:val="24"/>
          <w:szCs w:val="24"/>
          <w:lang w:val="es-MX"/>
        </w:rPr>
        <w:t xml:space="preserve"> </w:t>
      </w:r>
      <w:r w:rsidRPr="008C1D4D">
        <w:rPr>
          <w:rFonts w:ascii="Arial" w:hAnsi="Arial" w:cs="Arial"/>
          <w:sz w:val="24"/>
          <w:szCs w:val="24"/>
          <w:lang w:val="es-MX"/>
        </w:rPr>
        <w:t xml:space="preserve">Por transportar carne en condiciones insalubres, de $2,000.00 a $3,000.00 </w:t>
      </w:r>
    </w:p>
    <w:p w:rsidR="00FA3DC8" w:rsidRPr="008C1D4D" w:rsidRDefault="00FA3DC8" w:rsidP="00FA3DC8">
      <w:pPr>
        <w:widowControl w:val="0"/>
        <w:autoSpaceDE w:val="0"/>
        <w:autoSpaceDN w:val="0"/>
        <w:adjustRightInd w:val="0"/>
        <w:spacing w:after="0" w:line="240" w:lineRule="auto"/>
        <w:jc w:val="both"/>
        <w:rPr>
          <w:rFonts w:ascii="Arial" w:hAnsi="Arial" w:cs="Arial"/>
          <w:sz w:val="24"/>
          <w:szCs w:val="24"/>
          <w:lang w:val="es-MX"/>
        </w:rPr>
      </w:pPr>
      <w:r w:rsidRPr="008C1D4D">
        <w:rPr>
          <w:rFonts w:ascii="Arial" w:hAnsi="Arial" w:cs="Arial"/>
          <w:sz w:val="24"/>
          <w:szCs w:val="24"/>
          <w:lang w:val="es-MX"/>
        </w:rPr>
        <w:t>IV.</w:t>
      </w:r>
      <w:r>
        <w:rPr>
          <w:rFonts w:ascii="Arial" w:hAnsi="Arial" w:cs="Arial"/>
          <w:sz w:val="24"/>
          <w:szCs w:val="24"/>
          <w:lang w:val="es-MX"/>
        </w:rPr>
        <w:t xml:space="preserve"> </w:t>
      </w:r>
      <w:r w:rsidRPr="008C1D4D">
        <w:rPr>
          <w:rFonts w:ascii="Arial" w:hAnsi="Arial" w:cs="Arial"/>
          <w:sz w:val="24"/>
          <w:szCs w:val="24"/>
          <w:lang w:val="es-MX"/>
        </w:rPr>
        <w:t xml:space="preserve">Por carecer de documentación que acredite la procedencia y propiedad de ganado que se sacrifique de $3,500.00 a $7,000.00 independiente de la  Consignación ante la autoridad correspondiente por él o los delitos que le resulten. </w:t>
      </w:r>
    </w:p>
    <w:p w:rsidR="00FA3DC8" w:rsidRPr="008C1D4D" w:rsidRDefault="00FA3DC8" w:rsidP="00FA3DC8">
      <w:pPr>
        <w:widowControl w:val="0"/>
        <w:autoSpaceDE w:val="0"/>
        <w:autoSpaceDN w:val="0"/>
        <w:adjustRightInd w:val="0"/>
        <w:spacing w:after="0" w:line="240" w:lineRule="auto"/>
        <w:jc w:val="both"/>
        <w:rPr>
          <w:rFonts w:ascii="Arial" w:hAnsi="Arial" w:cs="Arial"/>
          <w:sz w:val="24"/>
          <w:szCs w:val="24"/>
          <w:lang w:val="es-MX"/>
        </w:rPr>
      </w:pPr>
      <w:r w:rsidRPr="008C1D4D">
        <w:rPr>
          <w:rFonts w:ascii="Arial" w:hAnsi="Arial" w:cs="Arial"/>
          <w:sz w:val="24"/>
          <w:szCs w:val="24"/>
          <w:lang w:val="es-MX"/>
        </w:rPr>
        <w:t xml:space="preserve">V. Por condiciones insalubres de refrigeradores y expendios de carnes, de $1,100.00 a $2,200.00 </w:t>
      </w:r>
    </w:p>
    <w:p w:rsidR="00FA3DC8" w:rsidRPr="008C1D4D" w:rsidRDefault="00FA3DC8" w:rsidP="00FA3DC8">
      <w:pPr>
        <w:widowControl w:val="0"/>
        <w:autoSpaceDE w:val="0"/>
        <w:autoSpaceDN w:val="0"/>
        <w:adjustRightInd w:val="0"/>
        <w:spacing w:after="0" w:line="240" w:lineRule="auto"/>
        <w:jc w:val="both"/>
        <w:rPr>
          <w:rFonts w:ascii="Arial" w:hAnsi="Arial" w:cs="Arial"/>
          <w:sz w:val="24"/>
          <w:szCs w:val="24"/>
          <w:lang w:val="es-MX"/>
        </w:rPr>
      </w:pPr>
      <w:r w:rsidRPr="008C1D4D">
        <w:rPr>
          <w:rFonts w:ascii="Arial" w:hAnsi="Arial" w:cs="Arial"/>
          <w:sz w:val="24"/>
          <w:szCs w:val="24"/>
          <w:lang w:val="es-MX"/>
        </w:rPr>
        <w:t>VI. Por falsificaci</w:t>
      </w:r>
      <w:r>
        <w:rPr>
          <w:rFonts w:ascii="Arial" w:hAnsi="Arial" w:cs="Arial"/>
          <w:sz w:val="24"/>
          <w:szCs w:val="24"/>
          <w:lang w:val="es-MX"/>
        </w:rPr>
        <w:t>ó</w:t>
      </w:r>
      <w:r w:rsidRPr="008C1D4D">
        <w:rPr>
          <w:rFonts w:ascii="Arial" w:hAnsi="Arial" w:cs="Arial"/>
          <w:sz w:val="24"/>
          <w:szCs w:val="24"/>
          <w:lang w:val="es-MX"/>
        </w:rPr>
        <w:t xml:space="preserve">n de sellos, o firmas del Administrador del Rastro del $3,200.00 a $6,400.00 nuevos pesos. </w:t>
      </w:r>
    </w:p>
    <w:p w:rsidR="00FA3DC8" w:rsidRPr="008C1D4D" w:rsidRDefault="00FA3DC8" w:rsidP="00FA3DC8">
      <w:pPr>
        <w:widowControl w:val="0"/>
        <w:autoSpaceDE w:val="0"/>
        <w:autoSpaceDN w:val="0"/>
        <w:adjustRightInd w:val="0"/>
        <w:spacing w:after="0" w:line="240" w:lineRule="auto"/>
        <w:jc w:val="both"/>
        <w:rPr>
          <w:rFonts w:ascii="Arial" w:hAnsi="Arial" w:cs="Arial"/>
          <w:sz w:val="24"/>
          <w:szCs w:val="24"/>
          <w:lang w:val="es-MX"/>
        </w:rPr>
      </w:pPr>
      <w:r w:rsidRPr="008C1D4D">
        <w:rPr>
          <w:rFonts w:ascii="Arial" w:hAnsi="Arial" w:cs="Arial"/>
          <w:sz w:val="24"/>
          <w:szCs w:val="24"/>
          <w:lang w:val="es-MX"/>
        </w:rPr>
        <w:t>VII.</w:t>
      </w:r>
      <w:r>
        <w:rPr>
          <w:rFonts w:ascii="Arial" w:hAnsi="Arial" w:cs="Arial"/>
          <w:sz w:val="24"/>
          <w:szCs w:val="24"/>
          <w:lang w:val="es-MX"/>
        </w:rPr>
        <w:t xml:space="preserve"> </w:t>
      </w:r>
      <w:r w:rsidRPr="008C1D4D">
        <w:rPr>
          <w:rFonts w:ascii="Arial" w:hAnsi="Arial" w:cs="Arial"/>
          <w:sz w:val="24"/>
          <w:szCs w:val="24"/>
          <w:lang w:val="es-MX"/>
        </w:rPr>
        <w:t xml:space="preserve">Por acarreo de carne del Rastro en vehículos no autorizados, por cada día que se haga, se hará una sanción de $500.00 a $1,000.00. </w:t>
      </w:r>
    </w:p>
    <w:p w:rsidR="00FA3DC8" w:rsidRPr="008C1D4D" w:rsidRDefault="00FA3DC8" w:rsidP="00FA3DC8">
      <w:pPr>
        <w:widowControl w:val="0"/>
        <w:autoSpaceDE w:val="0"/>
        <w:autoSpaceDN w:val="0"/>
        <w:adjustRightInd w:val="0"/>
        <w:spacing w:after="0" w:line="240" w:lineRule="auto"/>
        <w:jc w:val="both"/>
        <w:rPr>
          <w:rFonts w:ascii="Arial" w:hAnsi="Arial" w:cs="Arial"/>
          <w:sz w:val="24"/>
          <w:szCs w:val="24"/>
          <w:lang w:val="es-MX"/>
        </w:rPr>
      </w:pPr>
      <w:r w:rsidRPr="008C1D4D">
        <w:rPr>
          <w:rFonts w:ascii="Arial" w:hAnsi="Arial" w:cs="Arial"/>
          <w:sz w:val="24"/>
          <w:szCs w:val="24"/>
          <w:lang w:val="es-MX"/>
        </w:rPr>
        <w:t>VIII.</w:t>
      </w:r>
      <w:r>
        <w:rPr>
          <w:rFonts w:ascii="Arial" w:hAnsi="Arial" w:cs="Arial"/>
          <w:sz w:val="24"/>
          <w:szCs w:val="24"/>
          <w:lang w:val="es-MX"/>
        </w:rPr>
        <w:t xml:space="preserve"> </w:t>
      </w:r>
      <w:r w:rsidRPr="008C1D4D">
        <w:rPr>
          <w:rFonts w:ascii="Arial" w:hAnsi="Arial" w:cs="Arial"/>
          <w:sz w:val="24"/>
          <w:szCs w:val="24"/>
          <w:lang w:val="es-MX"/>
        </w:rPr>
        <w:t xml:space="preserve">Otras infracciones similares no previstas en éste reglamento de $5,400.00 a $10,800.00 pesos. </w:t>
      </w:r>
    </w:p>
    <w:p w:rsidR="00FA3DC8" w:rsidRPr="008C1D4D" w:rsidRDefault="00FA3DC8" w:rsidP="00FA3DC8">
      <w:pPr>
        <w:widowControl w:val="0"/>
        <w:autoSpaceDE w:val="0"/>
        <w:autoSpaceDN w:val="0"/>
        <w:adjustRightInd w:val="0"/>
        <w:spacing w:after="0" w:line="240" w:lineRule="auto"/>
        <w:rPr>
          <w:rFonts w:ascii="Arial" w:hAnsi="Arial" w:cs="Arial"/>
          <w:sz w:val="24"/>
          <w:szCs w:val="24"/>
          <w:lang w:val="es-MX"/>
        </w:rPr>
      </w:pPr>
    </w:p>
    <w:p w:rsidR="00FA3DC8" w:rsidRPr="008C1D4D" w:rsidRDefault="00FA3DC8" w:rsidP="00FA3DC8">
      <w:pPr>
        <w:widowControl w:val="0"/>
        <w:autoSpaceDE w:val="0"/>
        <w:autoSpaceDN w:val="0"/>
        <w:adjustRightInd w:val="0"/>
        <w:spacing w:after="0" w:line="240" w:lineRule="auto"/>
        <w:jc w:val="both"/>
        <w:rPr>
          <w:rFonts w:ascii="Arial" w:hAnsi="Arial" w:cs="Arial"/>
          <w:sz w:val="24"/>
          <w:szCs w:val="24"/>
          <w:lang w:val="es-MX"/>
        </w:rPr>
      </w:pPr>
      <w:r w:rsidRPr="00D543FA">
        <w:rPr>
          <w:rFonts w:ascii="Arial" w:hAnsi="Arial" w:cs="Arial"/>
          <w:b/>
          <w:sz w:val="24"/>
          <w:szCs w:val="24"/>
          <w:lang w:val="es-MX"/>
        </w:rPr>
        <w:t>ARTICULO 25º.</w:t>
      </w:r>
      <w:r w:rsidRPr="008C1D4D">
        <w:rPr>
          <w:rFonts w:ascii="Arial" w:hAnsi="Arial" w:cs="Arial"/>
          <w:sz w:val="24"/>
          <w:szCs w:val="24"/>
          <w:lang w:val="es-MX"/>
        </w:rPr>
        <w:t xml:space="preserve"> Las faltas u omisiones que cometiere el Administrador del Rastro, se castigarán con multa de $250.00 a $500.00 que impondrá la presidencia </w:t>
      </w:r>
      <w:r w:rsidRPr="008C1D4D">
        <w:rPr>
          <w:rFonts w:ascii="Arial" w:hAnsi="Arial" w:cs="Arial"/>
          <w:sz w:val="24"/>
          <w:szCs w:val="24"/>
          <w:lang w:val="es-MX"/>
        </w:rPr>
        <w:lastRenderedPageBreak/>
        <w:t xml:space="preserve">Municipal, de acuerdo con la comisión respectiva. </w:t>
      </w:r>
    </w:p>
    <w:p w:rsidR="00FA3DC8" w:rsidRPr="008C1D4D" w:rsidRDefault="00FA3DC8" w:rsidP="00FA3DC8">
      <w:pPr>
        <w:widowControl w:val="0"/>
        <w:autoSpaceDE w:val="0"/>
        <w:autoSpaceDN w:val="0"/>
        <w:adjustRightInd w:val="0"/>
        <w:spacing w:after="0" w:line="240" w:lineRule="auto"/>
        <w:rPr>
          <w:rFonts w:ascii="Arial" w:hAnsi="Arial" w:cs="Arial"/>
          <w:sz w:val="24"/>
          <w:szCs w:val="24"/>
          <w:lang w:val="es-MX"/>
        </w:rPr>
      </w:pPr>
    </w:p>
    <w:p w:rsidR="00FA3DC8" w:rsidRPr="008C1D4D" w:rsidRDefault="00FA3DC8" w:rsidP="00FA3DC8">
      <w:pPr>
        <w:widowControl w:val="0"/>
        <w:autoSpaceDE w:val="0"/>
        <w:autoSpaceDN w:val="0"/>
        <w:adjustRightInd w:val="0"/>
        <w:spacing w:after="0" w:line="240" w:lineRule="auto"/>
        <w:jc w:val="both"/>
        <w:rPr>
          <w:rFonts w:ascii="Arial" w:hAnsi="Arial" w:cs="Arial"/>
          <w:sz w:val="24"/>
          <w:szCs w:val="24"/>
          <w:lang w:val="es-MX"/>
        </w:rPr>
      </w:pPr>
      <w:r w:rsidRPr="008C1D4D">
        <w:rPr>
          <w:rFonts w:ascii="Arial" w:hAnsi="Arial" w:cs="Arial"/>
          <w:sz w:val="24"/>
          <w:szCs w:val="24"/>
          <w:lang w:val="es-MX"/>
        </w:rPr>
        <w:t xml:space="preserve">En caso de reincidencia o faltas graves, será suspendido de su empleo, La Tesorería Municipal exigirá al Administrador del Rastro a su satisfacción una fianza de igual clase a la anterior por la cantidad de $2,000.00 nuevos pesos. </w:t>
      </w:r>
    </w:p>
    <w:p w:rsidR="00FA3DC8" w:rsidRPr="008C1D4D" w:rsidRDefault="00FA3DC8" w:rsidP="00FA3DC8">
      <w:pPr>
        <w:widowControl w:val="0"/>
        <w:autoSpaceDE w:val="0"/>
        <w:autoSpaceDN w:val="0"/>
        <w:adjustRightInd w:val="0"/>
        <w:spacing w:after="0" w:line="240" w:lineRule="auto"/>
        <w:jc w:val="both"/>
        <w:rPr>
          <w:rFonts w:ascii="Arial" w:hAnsi="Arial" w:cs="Arial"/>
          <w:sz w:val="24"/>
          <w:szCs w:val="24"/>
          <w:lang w:val="es-MX"/>
        </w:rPr>
      </w:pPr>
    </w:p>
    <w:p w:rsidR="00FA3DC8" w:rsidRPr="008C1D4D" w:rsidRDefault="00FA3DC8" w:rsidP="00FA3DC8">
      <w:pPr>
        <w:widowControl w:val="0"/>
        <w:autoSpaceDE w:val="0"/>
        <w:autoSpaceDN w:val="0"/>
        <w:adjustRightInd w:val="0"/>
        <w:spacing w:after="0" w:line="240" w:lineRule="auto"/>
        <w:jc w:val="both"/>
        <w:rPr>
          <w:rFonts w:ascii="Arial" w:hAnsi="Arial" w:cs="Arial"/>
          <w:sz w:val="24"/>
          <w:szCs w:val="24"/>
          <w:lang w:val="es-MX"/>
        </w:rPr>
      </w:pPr>
      <w:r w:rsidRPr="00D543FA">
        <w:rPr>
          <w:rFonts w:ascii="Arial" w:hAnsi="Arial" w:cs="Arial"/>
          <w:b/>
          <w:sz w:val="24"/>
          <w:szCs w:val="24"/>
          <w:lang w:val="es-MX"/>
        </w:rPr>
        <w:t>ARTICULO 26.</w:t>
      </w:r>
      <w:r w:rsidRPr="008C1D4D">
        <w:rPr>
          <w:rFonts w:ascii="Arial" w:hAnsi="Arial" w:cs="Arial"/>
          <w:sz w:val="24"/>
          <w:szCs w:val="24"/>
          <w:lang w:val="es-MX"/>
        </w:rPr>
        <w:t xml:space="preserve"> El personal que labora en el Rastro a que se refiere el </w:t>
      </w:r>
      <w:proofErr w:type="spellStart"/>
      <w:r w:rsidRPr="008C1D4D">
        <w:rPr>
          <w:rFonts w:ascii="Arial" w:hAnsi="Arial" w:cs="Arial"/>
          <w:sz w:val="24"/>
          <w:szCs w:val="24"/>
          <w:lang w:val="es-MX"/>
        </w:rPr>
        <w:t>Articulo</w:t>
      </w:r>
      <w:proofErr w:type="spellEnd"/>
      <w:r w:rsidRPr="008C1D4D">
        <w:rPr>
          <w:rFonts w:ascii="Arial" w:hAnsi="Arial" w:cs="Arial"/>
          <w:sz w:val="24"/>
          <w:szCs w:val="24"/>
          <w:lang w:val="es-MX"/>
        </w:rPr>
        <w:t xml:space="preserve"> 16 y 17 de éste Reglamento que cometan infracciones dentro del establecimiento del Rastro, será castigada a Juicio del C. presidente Municipal, según la gravedad de la falta cometida. </w:t>
      </w:r>
    </w:p>
    <w:p w:rsidR="00FA3DC8" w:rsidRPr="008C1D4D" w:rsidRDefault="00FA3DC8" w:rsidP="00FA3DC8">
      <w:pPr>
        <w:widowControl w:val="0"/>
        <w:autoSpaceDE w:val="0"/>
        <w:autoSpaceDN w:val="0"/>
        <w:adjustRightInd w:val="0"/>
        <w:spacing w:after="0" w:line="240" w:lineRule="auto"/>
        <w:jc w:val="both"/>
        <w:rPr>
          <w:rFonts w:ascii="Arial" w:hAnsi="Arial" w:cs="Arial"/>
          <w:sz w:val="24"/>
          <w:szCs w:val="24"/>
          <w:lang w:val="es-MX"/>
        </w:rPr>
      </w:pPr>
      <w:r w:rsidRPr="008C1D4D">
        <w:rPr>
          <w:rFonts w:ascii="Arial" w:hAnsi="Arial" w:cs="Arial"/>
          <w:sz w:val="24"/>
          <w:szCs w:val="24"/>
          <w:lang w:val="es-MX"/>
        </w:rPr>
        <w:t xml:space="preserve">IX. Consignación ante la autoridad correspondiente por él o los delitos que le resulten. </w:t>
      </w:r>
    </w:p>
    <w:p w:rsidR="00FA3DC8" w:rsidRPr="008C1D4D" w:rsidRDefault="00FA3DC8" w:rsidP="00FA3DC8">
      <w:pPr>
        <w:widowControl w:val="0"/>
        <w:autoSpaceDE w:val="0"/>
        <w:autoSpaceDN w:val="0"/>
        <w:adjustRightInd w:val="0"/>
        <w:spacing w:after="0" w:line="240" w:lineRule="auto"/>
        <w:jc w:val="both"/>
        <w:rPr>
          <w:rFonts w:ascii="Arial" w:hAnsi="Arial" w:cs="Arial"/>
          <w:sz w:val="24"/>
          <w:szCs w:val="24"/>
          <w:lang w:val="es-MX"/>
        </w:rPr>
      </w:pPr>
      <w:r w:rsidRPr="008C1D4D">
        <w:rPr>
          <w:rFonts w:ascii="Arial" w:hAnsi="Arial" w:cs="Arial"/>
          <w:sz w:val="24"/>
          <w:szCs w:val="24"/>
          <w:lang w:val="es-MX"/>
        </w:rPr>
        <w:t>X. Por condiciones insalubres de refrigeradores y expendios de carnes, de $1,100.00 a $2,200.00</w:t>
      </w:r>
      <w:r>
        <w:rPr>
          <w:rFonts w:ascii="Arial" w:hAnsi="Arial" w:cs="Arial"/>
          <w:sz w:val="24"/>
          <w:szCs w:val="24"/>
          <w:lang w:val="es-MX"/>
        </w:rPr>
        <w:t>.</w:t>
      </w:r>
      <w:r w:rsidRPr="008C1D4D">
        <w:rPr>
          <w:rFonts w:ascii="Arial" w:hAnsi="Arial" w:cs="Arial"/>
          <w:sz w:val="24"/>
          <w:szCs w:val="24"/>
          <w:lang w:val="es-MX"/>
        </w:rPr>
        <w:t xml:space="preserve"> </w:t>
      </w:r>
    </w:p>
    <w:p w:rsidR="00FA3DC8" w:rsidRPr="008C1D4D" w:rsidRDefault="00FA3DC8" w:rsidP="00FA3DC8">
      <w:pPr>
        <w:widowControl w:val="0"/>
        <w:autoSpaceDE w:val="0"/>
        <w:autoSpaceDN w:val="0"/>
        <w:adjustRightInd w:val="0"/>
        <w:spacing w:after="0" w:line="240" w:lineRule="auto"/>
        <w:jc w:val="both"/>
        <w:rPr>
          <w:rFonts w:ascii="Arial" w:hAnsi="Arial" w:cs="Arial"/>
          <w:sz w:val="24"/>
          <w:szCs w:val="24"/>
          <w:lang w:val="es-MX"/>
        </w:rPr>
      </w:pPr>
      <w:r w:rsidRPr="008C1D4D">
        <w:rPr>
          <w:rFonts w:ascii="Arial" w:hAnsi="Arial" w:cs="Arial"/>
          <w:sz w:val="24"/>
          <w:szCs w:val="24"/>
          <w:lang w:val="es-MX"/>
        </w:rPr>
        <w:t xml:space="preserve">XI. Por falsificaci6n de sellos, o firmas del Administrador del Rastro del $3,200.00 a $6,400.00 nuevos pesos. </w:t>
      </w:r>
    </w:p>
    <w:p w:rsidR="00FA3DC8" w:rsidRPr="008C1D4D" w:rsidRDefault="00FA3DC8" w:rsidP="00FA3DC8">
      <w:pPr>
        <w:widowControl w:val="0"/>
        <w:autoSpaceDE w:val="0"/>
        <w:autoSpaceDN w:val="0"/>
        <w:adjustRightInd w:val="0"/>
        <w:spacing w:after="0" w:line="240" w:lineRule="auto"/>
        <w:jc w:val="both"/>
        <w:rPr>
          <w:rFonts w:ascii="Arial" w:hAnsi="Arial" w:cs="Arial"/>
          <w:sz w:val="24"/>
          <w:szCs w:val="24"/>
          <w:lang w:val="es-MX"/>
        </w:rPr>
      </w:pPr>
      <w:r w:rsidRPr="008C1D4D">
        <w:rPr>
          <w:rFonts w:ascii="Arial" w:hAnsi="Arial" w:cs="Arial"/>
          <w:sz w:val="24"/>
          <w:szCs w:val="24"/>
          <w:lang w:val="es-MX"/>
        </w:rPr>
        <w:t>XII.</w:t>
      </w:r>
      <w:r>
        <w:rPr>
          <w:rFonts w:ascii="Arial" w:hAnsi="Arial" w:cs="Arial"/>
          <w:sz w:val="24"/>
          <w:szCs w:val="24"/>
          <w:lang w:val="es-MX"/>
        </w:rPr>
        <w:t xml:space="preserve"> </w:t>
      </w:r>
      <w:r w:rsidRPr="008C1D4D">
        <w:rPr>
          <w:rFonts w:ascii="Arial" w:hAnsi="Arial" w:cs="Arial"/>
          <w:sz w:val="24"/>
          <w:szCs w:val="24"/>
          <w:lang w:val="es-MX"/>
        </w:rPr>
        <w:t>Por acarreo de carne del Rastro en vehículos no autorizados, por cada día que se haga, se hará una sanción de $500.00 a $1,000.00</w:t>
      </w:r>
      <w:r>
        <w:rPr>
          <w:rFonts w:ascii="Arial" w:hAnsi="Arial" w:cs="Arial"/>
          <w:sz w:val="24"/>
          <w:szCs w:val="24"/>
          <w:lang w:val="es-MX"/>
        </w:rPr>
        <w:t>.</w:t>
      </w:r>
      <w:r w:rsidRPr="008C1D4D">
        <w:rPr>
          <w:rFonts w:ascii="Arial" w:hAnsi="Arial" w:cs="Arial"/>
          <w:sz w:val="24"/>
          <w:szCs w:val="24"/>
          <w:lang w:val="es-MX"/>
        </w:rPr>
        <w:t xml:space="preserve"> </w:t>
      </w:r>
    </w:p>
    <w:p w:rsidR="00FA3DC8" w:rsidRPr="008C1D4D" w:rsidRDefault="00FA3DC8" w:rsidP="00FA3DC8">
      <w:pPr>
        <w:widowControl w:val="0"/>
        <w:autoSpaceDE w:val="0"/>
        <w:autoSpaceDN w:val="0"/>
        <w:adjustRightInd w:val="0"/>
        <w:spacing w:after="0" w:line="240" w:lineRule="auto"/>
        <w:jc w:val="both"/>
        <w:rPr>
          <w:rFonts w:ascii="Arial" w:hAnsi="Arial" w:cs="Arial"/>
          <w:sz w:val="24"/>
          <w:szCs w:val="24"/>
          <w:lang w:val="es-MX"/>
        </w:rPr>
      </w:pPr>
      <w:r w:rsidRPr="008C1D4D">
        <w:rPr>
          <w:rFonts w:ascii="Arial" w:hAnsi="Arial" w:cs="Arial"/>
          <w:sz w:val="24"/>
          <w:szCs w:val="24"/>
          <w:lang w:val="es-MX"/>
        </w:rPr>
        <w:t>XIII.</w:t>
      </w:r>
      <w:r>
        <w:rPr>
          <w:rFonts w:ascii="Arial" w:hAnsi="Arial" w:cs="Arial"/>
          <w:sz w:val="24"/>
          <w:szCs w:val="24"/>
          <w:lang w:val="es-MX"/>
        </w:rPr>
        <w:t xml:space="preserve"> </w:t>
      </w:r>
      <w:r w:rsidRPr="008C1D4D">
        <w:rPr>
          <w:rFonts w:ascii="Arial" w:hAnsi="Arial" w:cs="Arial"/>
          <w:sz w:val="24"/>
          <w:szCs w:val="24"/>
          <w:lang w:val="es-MX"/>
        </w:rPr>
        <w:t xml:space="preserve">Otras infracciones similares no previstas en éste reglamento de $5,400.00 a $10,800.00 pesos. </w:t>
      </w:r>
    </w:p>
    <w:p w:rsidR="00FA3DC8" w:rsidRPr="008C1D4D" w:rsidRDefault="00FA3DC8" w:rsidP="00FA3DC8">
      <w:pPr>
        <w:widowControl w:val="0"/>
        <w:autoSpaceDE w:val="0"/>
        <w:autoSpaceDN w:val="0"/>
        <w:adjustRightInd w:val="0"/>
        <w:spacing w:after="0" w:line="240" w:lineRule="auto"/>
        <w:jc w:val="both"/>
        <w:rPr>
          <w:rFonts w:ascii="Arial" w:hAnsi="Arial" w:cs="Arial"/>
          <w:sz w:val="24"/>
          <w:szCs w:val="24"/>
          <w:lang w:val="es-MX"/>
        </w:rPr>
      </w:pPr>
      <w:r w:rsidRPr="008C1D4D">
        <w:rPr>
          <w:rFonts w:ascii="Arial" w:hAnsi="Arial" w:cs="Arial"/>
          <w:sz w:val="24"/>
          <w:szCs w:val="24"/>
          <w:lang w:val="es-MX"/>
        </w:rPr>
        <w:t xml:space="preserve">  </w:t>
      </w:r>
    </w:p>
    <w:p w:rsidR="00FA3DC8" w:rsidRPr="008C1D4D" w:rsidRDefault="00FA3DC8" w:rsidP="00FA3DC8">
      <w:pPr>
        <w:widowControl w:val="0"/>
        <w:autoSpaceDE w:val="0"/>
        <w:autoSpaceDN w:val="0"/>
        <w:adjustRightInd w:val="0"/>
        <w:spacing w:after="0" w:line="240" w:lineRule="auto"/>
        <w:jc w:val="both"/>
        <w:rPr>
          <w:rFonts w:ascii="Arial" w:hAnsi="Arial" w:cs="Arial"/>
          <w:sz w:val="24"/>
          <w:szCs w:val="24"/>
          <w:lang w:val="es-MX"/>
        </w:rPr>
      </w:pPr>
      <w:r w:rsidRPr="00D543FA">
        <w:rPr>
          <w:rFonts w:ascii="Arial" w:hAnsi="Arial" w:cs="Arial"/>
          <w:b/>
          <w:sz w:val="24"/>
          <w:szCs w:val="24"/>
          <w:lang w:val="es-MX"/>
        </w:rPr>
        <w:t>ARTICULO 27º.</w:t>
      </w:r>
      <w:r w:rsidRPr="008C1D4D">
        <w:rPr>
          <w:rFonts w:ascii="Arial" w:hAnsi="Arial" w:cs="Arial"/>
          <w:sz w:val="24"/>
          <w:szCs w:val="24"/>
          <w:lang w:val="es-MX"/>
        </w:rPr>
        <w:t xml:space="preserve"> La Tesorería Municipal exigirá a las personas que se les conceda licencia nueva para establecer expendios de carne, fianza por valor de $ 2,000.00 pesos en moneda nacional. </w:t>
      </w:r>
    </w:p>
    <w:p w:rsidR="00FA3DC8" w:rsidRPr="008C1D4D" w:rsidRDefault="00FA3DC8" w:rsidP="00FA3DC8">
      <w:pPr>
        <w:widowControl w:val="0"/>
        <w:autoSpaceDE w:val="0"/>
        <w:autoSpaceDN w:val="0"/>
        <w:adjustRightInd w:val="0"/>
        <w:spacing w:after="0" w:line="240" w:lineRule="auto"/>
        <w:jc w:val="both"/>
        <w:rPr>
          <w:rFonts w:ascii="Arial" w:hAnsi="Arial" w:cs="Arial"/>
          <w:sz w:val="24"/>
          <w:szCs w:val="24"/>
          <w:lang w:val="es-MX"/>
        </w:rPr>
      </w:pPr>
    </w:p>
    <w:p w:rsidR="00FA3DC8" w:rsidRPr="00D543FA" w:rsidRDefault="00FA3DC8" w:rsidP="00FA3DC8">
      <w:pPr>
        <w:widowControl w:val="0"/>
        <w:autoSpaceDE w:val="0"/>
        <w:autoSpaceDN w:val="0"/>
        <w:adjustRightInd w:val="0"/>
        <w:spacing w:after="0" w:line="240" w:lineRule="auto"/>
        <w:jc w:val="center"/>
        <w:rPr>
          <w:rFonts w:ascii="Arial" w:hAnsi="Arial" w:cs="Arial"/>
          <w:b/>
          <w:sz w:val="24"/>
          <w:szCs w:val="24"/>
          <w:lang w:val="es-MX"/>
        </w:rPr>
      </w:pPr>
      <w:r w:rsidRPr="00D543FA">
        <w:rPr>
          <w:rFonts w:ascii="Arial" w:hAnsi="Arial" w:cs="Arial"/>
          <w:b/>
          <w:sz w:val="24"/>
          <w:szCs w:val="24"/>
          <w:lang w:val="es-MX"/>
        </w:rPr>
        <w:t xml:space="preserve">TRANSITORIOS: </w:t>
      </w:r>
    </w:p>
    <w:p w:rsidR="00FA3DC8" w:rsidRPr="008C1D4D" w:rsidRDefault="00FA3DC8" w:rsidP="00FA3DC8">
      <w:pPr>
        <w:widowControl w:val="0"/>
        <w:autoSpaceDE w:val="0"/>
        <w:autoSpaceDN w:val="0"/>
        <w:adjustRightInd w:val="0"/>
        <w:spacing w:after="0" w:line="240" w:lineRule="auto"/>
        <w:rPr>
          <w:rFonts w:ascii="Arial" w:hAnsi="Arial" w:cs="Arial"/>
          <w:sz w:val="24"/>
          <w:szCs w:val="24"/>
          <w:lang w:val="es-MX"/>
        </w:rPr>
      </w:pPr>
    </w:p>
    <w:p w:rsidR="00FA3DC8" w:rsidRPr="008C1D4D" w:rsidRDefault="00FA3DC8" w:rsidP="00FA3DC8">
      <w:pPr>
        <w:widowControl w:val="0"/>
        <w:autoSpaceDE w:val="0"/>
        <w:autoSpaceDN w:val="0"/>
        <w:adjustRightInd w:val="0"/>
        <w:spacing w:after="0" w:line="240" w:lineRule="auto"/>
        <w:jc w:val="both"/>
        <w:rPr>
          <w:rFonts w:ascii="Arial" w:hAnsi="Arial" w:cs="Arial"/>
          <w:sz w:val="24"/>
          <w:szCs w:val="24"/>
          <w:lang w:val="es-MX"/>
        </w:rPr>
      </w:pPr>
      <w:r w:rsidRPr="00D543FA">
        <w:rPr>
          <w:rFonts w:ascii="Arial" w:hAnsi="Arial" w:cs="Arial"/>
          <w:b/>
          <w:sz w:val="24"/>
          <w:szCs w:val="24"/>
          <w:lang w:val="es-MX"/>
        </w:rPr>
        <w:t>PRIMERA.-</w:t>
      </w:r>
      <w:r w:rsidRPr="008C1D4D">
        <w:rPr>
          <w:rFonts w:ascii="Arial" w:hAnsi="Arial" w:cs="Arial"/>
          <w:sz w:val="24"/>
          <w:szCs w:val="24"/>
          <w:lang w:val="es-MX"/>
        </w:rPr>
        <w:t xml:space="preserve"> Este Reglamento comenzará a surtir sus efectos a partir de la fecha de su aprobación por el H. Ayuntamiento Constitucional y de la publicación respectiva. </w:t>
      </w:r>
    </w:p>
    <w:p w:rsidR="00FA3DC8" w:rsidRPr="00D543FA" w:rsidRDefault="00FA3DC8" w:rsidP="00FA3DC8">
      <w:pPr>
        <w:widowControl w:val="0"/>
        <w:autoSpaceDE w:val="0"/>
        <w:autoSpaceDN w:val="0"/>
        <w:adjustRightInd w:val="0"/>
        <w:spacing w:after="0" w:line="240" w:lineRule="auto"/>
        <w:rPr>
          <w:rFonts w:ascii="Arial" w:hAnsi="Arial" w:cs="Arial"/>
          <w:b/>
          <w:sz w:val="24"/>
          <w:szCs w:val="24"/>
          <w:lang w:val="es-MX"/>
        </w:rPr>
      </w:pPr>
    </w:p>
    <w:p w:rsidR="00FA3DC8" w:rsidRPr="008C1D4D" w:rsidRDefault="00FA3DC8" w:rsidP="00FA3DC8">
      <w:pPr>
        <w:widowControl w:val="0"/>
        <w:autoSpaceDE w:val="0"/>
        <w:autoSpaceDN w:val="0"/>
        <w:adjustRightInd w:val="0"/>
        <w:spacing w:after="0" w:line="240" w:lineRule="auto"/>
        <w:jc w:val="both"/>
        <w:rPr>
          <w:rFonts w:ascii="Arial" w:hAnsi="Arial" w:cs="Arial"/>
          <w:sz w:val="24"/>
          <w:szCs w:val="24"/>
          <w:lang w:val="es-MX"/>
        </w:rPr>
      </w:pPr>
      <w:r w:rsidRPr="00D543FA">
        <w:rPr>
          <w:rFonts w:ascii="Arial" w:hAnsi="Arial" w:cs="Arial"/>
          <w:b/>
          <w:sz w:val="24"/>
          <w:szCs w:val="24"/>
          <w:lang w:val="es-MX"/>
        </w:rPr>
        <w:t>SEGUNDA.-</w:t>
      </w:r>
      <w:r w:rsidRPr="008C1D4D">
        <w:rPr>
          <w:rFonts w:ascii="Arial" w:hAnsi="Arial" w:cs="Arial"/>
          <w:sz w:val="24"/>
          <w:szCs w:val="24"/>
          <w:lang w:val="es-MX"/>
        </w:rPr>
        <w:t xml:space="preserve"> Se derogan todas las disposiciones que se opongan a éste Reglamento. </w:t>
      </w:r>
    </w:p>
    <w:p w:rsidR="00FA3DC8" w:rsidRPr="008C1D4D" w:rsidRDefault="00FA3DC8" w:rsidP="00FA3DC8">
      <w:pPr>
        <w:widowControl w:val="0"/>
        <w:autoSpaceDE w:val="0"/>
        <w:autoSpaceDN w:val="0"/>
        <w:adjustRightInd w:val="0"/>
        <w:spacing w:after="0" w:line="240" w:lineRule="auto"/>
        <w:rPr>
          <w:rFonts w:ascii="Arial" w:hAnsi="Arial" w:cs="Arial"/>
          <w:sz w:val="24"/>
          <w:szCs w:val="24"/>
          <w:lang w:val="es-MX"/>
        </w:rPr>
      </w:pPr>
    </w:p>
    <w:p w:rsidR="00FA3DC8" w:rsidRDefault="00FA3DC8" w:rsidP="00FA3DC8">
      <w:pPr>
        <w:spacing w:after="0" w:line="240" w:lineRule="auto"/>
        <w:jc w:val="both"/>
        <w:rPr>
          <w:rFonts w:ascii="Arial" w:hAnsi="Arial" w:cs="Arial"/>
          <w:b/>
          <w:sz w:val="24"/>
          <w:szCs w:val="24"/>
        </w:rPr>
      </w:pPr>
      <w:r w:rsidRPr="00782961">
        <w:rPr>
          <w:rFonts w:ascii="Arial" w:hAnsi="Arial" w:cs="Arial"/>
          <w:b/>
          <w:sz w:val="24"/>
          <w:szCs w:val="24"/>
        </w:rPr>
        <w:t>Por tanto, mando se imprima, publique, circule y se le dé el debido cumplimiento a este Reglamento.</w:t>
      </w:r>
    </w:p>
    <w:p w:rsidR="00FA3DC8" w:rsidRDefault="00FA3DC8" w:rsidP="00FA3DC8">
      <w:pPr>
        <w:spacing w:after="0" w:line="240" w:lineRule="auto"/>
        <w:jc w:val="center"/>
        <w:rPr>
          <w:rFonts w:ascii="Arial" w:hAnsi="Arial" w:cs="Arial"/>
          <w:b/>
          <w:sz w:val="24"/>
          <w:szCs w:val="24"/>
        </w:rPr>
      </w:pPr>
    </w:p>
    <w:p w:rsidR="00FA3DC8" w:rsidRPr="00DB4AD9" w:rsidRDefault="00FA3DC8" w:rsidP="00FA3DC8">
      <w:pPr>
        <w:spacing w:after="0" w:line="240" w:lineRule="auto"/>
        <w:jc w:val="center"/>
        <w:rPr>
          <w:rFonts w:ascii="Arial" w:hAnsi="Arial" w:cs="Arial"/>
          <w:sz w:val="24"/>
          <w:szCs w:val="24"/>
        </w:rPr>
      </w:pPr>
      <w:proofErr w:type="spellStart"/>
      <w:r w:rsidRPr="00DB4AD9">
        <w:rPr>
          <w:rFonts w:ascii="Arial" w:hAnsi="Arial" w:cs="Arial"/>
          <w:sz w:val="24"/>
          <w:szCs w:val="24"/>
        </w:rPr>
        <w:t>Tizapán</w:t>
      </w:r>
      <w:proofErr w:type="spellEnd"/>
      <w:r w:rsidRPr="00DB4AD9">
        <w:rPr>
          <w:rFonts w:ascii="Arial" w:hAnsi="Arial" w:cs="Arial"/>
          <w:sz w:val="24"/>
          <w:szCs w:val="24"/>
        </w:rPr>
        <w:t xml:space="preserve"> el Alto, Jalisco, marzo 15 de 2016.</w:t>
      </w:r>
    </w:p>
    <w:p w:rsidR="00FA3DC8" w:rsidRPr="00B854CB" w:rsidRDefault="00FA3DC8" w:rsidP="00FA3DC8">
      <w:pPr>
        <w:pStyle w:val="Prrafodelista"/>
        <w:spacing w:after="0" w:line="240" w:lineRule="auto"/>
        <w:ind w:left="0"/>
        <w:rPr>
          <w:rFonts w:ascii="Arial" w:hAnsi="Arial" w:cs="Arial"/>
          <w:sz w:val="24"/>
          <w:szCs w:val="24"/>
        </w:rPr>
      </w:pPr>
    </w:p>
    <w:p w:rsidR="00FA3DC8" w:rsidRDefault="00FA3DC8" w:rsidP="00FA3DC8">
      <w:pPr>
        <w:pStyle w:val="Prrafodelista"/>
        <w:spacing w:after="0" w:line="240" w:lineRule="auto"/>
        <w:ind w:left="0"/>
        <w:rPr>
          <w:rFonts w:ascii="Arial" w:hAnsi="Arial" w:cs="Arial"/>
          <w:sz w:val="24"/>
          <w:szCs w:val="24"/>
        </w:rPr>
      </w:pPr>
      <w:r>
        <w:rPr>
          <w:rFonts w:ascii="Arial" w:hAnsi="Arial" w:cs="Arial"/>
          <w:sz w:val="24"/>
          <w:szCs w:val="24"/>
        </w:rPr>
        <w:t xml:space="preserve"> </w:t>
      </w:r>
    </w:p>
    <w:p w:rsidR="00FA3DC8" w:rsidRPr="00B854CB" w:rsidRDefault="00FA3DC8" w:rsidP="00FA3DC8">
      <w:pPr>
        <w:pStyle w:val="Prrafodelista"/>
        <w:spacing w:after="0" w:line="240" w:lineRule="auto"/>
        <w:ind w:left="0"/>
        <w:rPr>
          <w:rFonts w:ascii="Arial" w:hAnsi="Arial" w:cs="Arial"/>
          <w:sz w:val="24"/>
          <w:szCs w:val="24"/>
        </w:rPr>
      </w:pPr>
    </w:p>
    <w:p w:rsidR="00FA3DC8" w:rsidRPr="00B854CB" w:rsidRDefault="00FA3DC8" w:rsidP="00FA3DC8">
      <w:pPr>
        <w:autoSpaceDE w:val="0"/>
        <w:autoSpaceDN w:val="0"/>
        <w:adjustRightInd w:val="0"/>
        <w:spacing w:after="0" w:line="241" w:lineRule="atLeast"/>
        <w:rPr>
          <w:rFonts w:ascii="Arial" w:hAnsi="Arial" w:cs="Arial"/>
          <w:b/>
          <w:sz w:val="24"/>
          <w:szCs w:val="24"/>
        </w:rPr>
      </w:pPr>
      <w:r w:rsidRPr="00B854CB">
        <w:rPr>
          <w:rFonts w:ascii="Arial" w:hAnsi="Arial" w:cs="Arial"/>
          <w:b/>
          <w:sz w:val="24"/>
          <w:szCs w:val="24"/>
        </w:rPr>
        <w:t xml:space="preserve">C. </w:t>
      </w:r>
      <w:r>
        <w:rPr>
          <w:rFonts w:ascii="Arial" w:hAnsi="Arial" w:cs="Arial"/>
          <w:b/>
          <w:sz w:val="24"/>
          <w:szCs w:val="24"/>
        </w:rPr>
        <w:t>JOSÉ SANTIAGO CORONADO VALENCIA</w:t>
      </w:r>
    </w:p>
    <w:p w:rsidR="00FA3DC8" w:rsidRPr="00B854CB" w:rsidRDefault="00FA3DC8" w:rsidP="00FA3DC8">
      <w:pPr>
        <w:autoSpaceDE w:val="0"/>
        <w:autoSpaceDN w:val="0"/>
        <w:adjustRightInd w:val="0"/>
        <w:spacing w:after="0" w:line="241" w:lineRule="atLeast"/>
        <w:rPr>
          <w:rFonts w:ascii="Arial" w:hAnsi="Arial" w:cs="Arial"/>
          <w:b/>
          <w:sz w:val="24"/>
          <w:szCs w:val="24"/>
        </w:rPr>
      </w:pPr>
      <w:r>
        <w:rPr>
          <w:rFonts w:ascii="Arial" w:hAnsi="Arial" w:cs="Arial"/>
          <w:b/>
          <w:sz w:val="24"/>
          <w:szCs w:val="24"/>
        </w:rPr>
        <w:t xml:space="preserve">                 </w:t>
      </w:r>
      <w:r w:rsidRPr="00B854CB">
        <w:rPr>
          <w:rFonts w:ascii="Arial" w:hAnsi="Arial" w:cs="Arial"/>
          <w:b/>
          <w:sz w:val="24"/>
          <w:szCs w:val="24"/>
        </w:rPr>
        <w:t>PRESIDENTE MUNICIPAL</w:t>
      </w:r>
    </w:p>
    <w:p w:rsidR="00FA3DC8" w:rsidRDefault="00FA3DC8" w:rsidP="00FA3DC8">
      <w:pPr>
        <w:autoSpaceDE w:val="0"/>
        <w:autoSpaceDN w:val="0"/>
        <w:adjustRightInd w:val="0"/>
        <w:spacing w:after="0" w:line="241" w:lineRule="atLeast"/>
        <w:rPr>
          <w:rFonts w:ascii="Arial" w:hAnsi="Arial" w:cs="Arial"/>
          <w:b/>
          <w:color w:val="000000"/>
          <w:sz w:val="24"/>
          <w:szCs w:val="24"/>
        </w:rPr>
      </w:pPr>
    </w:p>
    <w:p w:rsidR="00FA3DC8" w:rsidRPr="00B854CB" w:rsidRDefault="00FA3DC8" w:rsidP="00FA3DC8">
      <w:pPr>
        <w:autoSpaceDE w:val="0"/>
        <w:autoSpaceDN w:val="0"/>
        <w:adjustRightInd w:val="0"/>
        <w:spacing w:after="0" w:line="241" w:lineRule="atLeast"/>
        <w:jc w:val="center"/>
        <w:rPr>
          <w:rFonts w:ascii="Arial" w:hAnsi="Arial" w:cs="Arial"/>
          <w:b/>
          <w:color w:val="000000"/>
          <w:sz w:val="24"/>
          <w:szCs w:val="24"/>
        </w:rPr>
      </w:pPr>
    </w:p>
    <w:p w:rsidR="00FA3DC8" w:rsidRPr="00B854CB" w:rsidRDefault="00FA3DC8" w:rsidP="00FA3DC8">
      <w:pPr>
        <w:autoSpaceDE w:val="0"/>
        <w:autoSpaceDN w:val="0"/>
        <w:adjustRightInd w:val="0"/>
        <w:spacing w:after="0" w:line="241" w:lineRule="atLeast"/>
        <w:ind w:left="3540"/>
        <w:rPr>
          <w:rFonts w:ascii="Arial" w:hAnsi="Arial" w:cs="Arial"/>
          <w:b/>
          <w:color w:val="000000"/>
          <w:sz w:val="24"/>
          <w:szCs w:val="24"/>
        </w:rPr>
      </w:pPr>
      <w:r>
        <w:rPr>
          <w:rFonts w:ascii="Arial" w:hAnsi="Arial" w:cs="Arial"/>
          <w:b/>
          <w:color w:val="000000"/>
          <w:sz w:val="24"/>
          <w:szCs w:val="24"/>
        </w:rPr>
        <w:t xml:space="preserve">        C. PROF. RAMÓN TRUJILLO FLORES</w:t>
      </w:r>
    </w:p>
    <w:p w:rsidR="00FA3DC8" w:rsidRPr="00C046D0" w:rsidRDefault="00FA3DC8" w:rsidP="00FA3DC8">
      <w:pPr>
        <w:autoSpaceDE w:val="0"/>
        <w:autoSpaceDN w:val="0"/>
        <w:adjustRightInd w:val="0"/>
        <w:spacing w:after="0" w:line="241" w:lineRule="atLeast"/>
        <w:jc w:val="center"/>
        <w:rPr>
          <w:rFonts w:ascii="Arial" w:hAnsi="Arial" w:cs="Arial"/>
          <w:b/>
          <w:sz w:val="24"/>
          <w:szCs w:val="24"/>
        </w:rPr>
      </w:pPr>
      <w:r>
        <w:rPr>
          <w:rFonts w:ascii="Arial" w:hAnsi="Arial" w:cs="Arial"/>
          <w:b/>
          <w:color w:val="000000"/>
          <w:sz w:val="24"/>
          <w:szCs w:val="24"/>
        </w:rPr>
        <w:t xml:space="preserve"> </w:t>
      </w:r>
      <w:r w:rsidRPr="00B854CB">
        <w:rPr>
          <w:rFonts w:ascii="Arial" w:hAnsi="Arial" w:cs="Arial"/>
          <w:b/>
          <w:color w:val="000000"/>
          <w:sz w:val="24"/>
          <w:szCs w:val="24"/>
        </w:rPr>
        <w:t xml:space="preserve">               </w:t>
      </w:r>
      <w:r>
        <w:rPr>
          <w:rFonts w:ascii="Arial" w:hAnsi="Arial" w:cs="Arial"/>
          <w:b/>
          <w:color w:val="000000"/>
          <w:sz w:val="24"/>
          <w:szCs w:val="24"/>
        </w:rPr>
        <w:t xml:space="preserve">                                            </w:t>
      </w:r>
      <w:r w:rsidRPr="00B854CB">
        <w:rPr>
          <w:rFonts w:ascii="Arial" w:hAnsi="Arial" w:cs="Arial"/>
          <w:b/>
          <w:color w:val="000000"/>
          <w:sz w:val="24"/>
          <w:szCs w:val="24"/>
        </w:rPr>
        <w:t>SECRETARIO GENERAL</w:t>
      </w:r>
      <w:bookmarkStart w:id="0" w:name="_GoBack"/>
      <w:bookmarkEnd w:id="0"/>
    </w:p>
    <w:sectPr w:rsidR="00FA3DC8" w:rsidRPr="00C046D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DC8"/>
    <w:rsid w:val="00E822C5"/>
    <w:rsid w:val="00FA3DC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DC8"/>
    <w:rPr>
      <w:rFonts w:ascii="Calibri" w:eastAsia="Times New Roman" w:hAnsi="Calibri" w:cs="Times New Roman"/>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FA3DC8"/>
    <w:pPr>
      <w:autoSpaceDE w:val="0"/>
      <w:autoSpaceDN w:val="0"/>
      <w:adjustRightInd w:val="0"/>
      <w:spacing w:after="0" w:line="240" w:lineRule="auto"/>
    </w:pPr>
    <w:rPr>
      <w:rFonts w:ascii="Trebuchet MS" w:eastAsia="Times New Roman" w:hAnsi="Trebuchet MS" w:cs="Trebuchet MS"/>
      <w:color w:val="000000"/>
      <w:sz w:val="24"/>
      <w:szCs w:val="24"/>
    </w:rPr>
  </w:style>
  <w:style w:type="paragraph" w:customStyle="1" w:styleId="Pa0">
    <w:name w:val="Pa0"/>
    <w:basedOn w:val="Default"/>
    <w:next w:val="Default"/>
    <w:uiPriority w:val="99"/>
    <w:rsid w:val="00FA3DC8"/>
    <w:pPr>
      <w:spacing w:line="241" w:lineRule="atLeast"/>
    </w:pPr>
    <w:rPr>
      <w:rFonts w:cs="Times New Roman"/>
      <w:color w:val="auto"/>
    </w:rPr>
  </w:style>
  <w:style w:type="character" w:customStyle="1" w:styleId="A8">
    <w:name w:val="A8"/>
    <w:uiPriority w:val="99"/>
    <w:rsid w:val="00FA3DC8"/>
    <w:rPr>
      <w:rFonts w:ascii="Tahoma" w:hAnsi="Tahoma"/>
      <w:color w:val="000000"/>
      <w:sz w:val="18"/>
    </w:rPr>
  </w:style>
  <w:style w:type="paragraph" w:styleId="Prrafodelista">
    <w:name w:val="List Paragraph"/>
    <w:basedOn w:val="Normal"/>
    <w:uiPriority w:val="34"/>
    <w:qFormat/>
    <w:rsid w:val="00FA3DC8"/>
    <w:pPr>
      <w:ind w:left="720"/>
      <w:contextualSpacing/>
    </w:pPr>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DC8"/>
    <w:rPr>
      <w:rFonts w:ascii="Calibri" w:eastAsia="Times New Roman" w:hAnsi="Calibri" w:cs="Times New Roman"/>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FA3DC8"/>
    <w:pPr>
      <w:autoSpaceDE w:val="0"/>
      <w:autoSpaceDN w:val="0"/>
      <w:adjustRightInd w:val="0"/>
      <w:spacing w:after="0" w:line="240" w:lineRule="auto"/>
    </w:pPr>
    <w:rPr>
      <w:rFonts w:ascii="Trebuchet MS" w:eastAsia="Times New Roman" w:hAnsi="Trebuchet MS" w:cs="Trebuchet MS"/>
      <w:color w:val="000000"/>
      <w:sz w:val="24"/>
      <w:szCs w:val="24"/>
    </w:rPr>
  </w:style>
  <w:style w:type="paragraph" w:customStyle="1" w:styleId="Pa0">
    <w:name w:val="Pa0"/>
    <w:basedOn w:val="Default"/>
    <w:next w:val="Default"/>
    <w:uiPriority w:val="99"/>
    <w:rsid w:val="00FA3DC8"/>
    <w:pPr>
      <w:spacing w:line="241" w:lineRule="atLeast"/>
    </w:pPr>
    <w:rPr>
      <w:rFonts w:cs="Times New Roman"/>
      <w:color w:val="auto"/>
    </w:rPr>
  </w:style>
  <w:style w:type="character" w:customStyle="1" w:styleId="A8">
    <w:name w:val="A8"/>
    <w:uiPriority w:val="99"/>
    <w:rsid w:val="00FA3DC8"/>
    <w:rPr>
      <w:rFonts w:ascii="Tahoma" w:hAnsi="Tahoma"/>
      <w:color w:val="000000"/>
      <w:sz w:val="18"/>
    </w:rPr>
  </w:style>
  <w:style w:type="paragraph" w:styleId="Prrafodelista">
    <w:name w:val="List Paragraph"/>
    <w:basedOn w:val="Normal"/>
    <w:uiPriority w:val="34"/>
    <w:qFormat/>
    <w:rsid w:val="00FA3DC8"/>
    <w:pPr>
      <w:ind w:left="720"/>
      <w:contextualSpacing/>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2974</Words>
  <Characters>16357</Characters>
  <Application>Microsoft Office Word</Application>
  <DocSecurity>0</DocSecurity>
  <Lines>136</Lines>
  <Paragraphs>38</Paragraphs>
  <ScaleCrop>false</ScaleCrop>
  <Company/>
  <LinksUpToDate>false</LinksUpToDate>
  <CharactersWithSpaces>19293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modulo</dc:creator>
  <cp:lastModifiedBy>modulo</cp:lastModifiedBy>
  <cp:revision>1</cp:revision>
  <dcterms:created xsi:type="dcterms:W3CDTF">2016-04-14T17:22:00Z</dcterms:created>
  <dcterms:modified xsi:type="dcterms:W3CDTF">2016-04-14T17:24:00Z</dcterms:modified>
</cp:coreProperties>
</file>